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B03" w:rsidRPr="00383A25" w:rsidRDefault="00431B03" w:rsidP="00431B03">
      <w:pPr>
        <w:spacing w:after="0" w:line="240" w:lineRule="auto"/>
        <w:ind w:left="5103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383A25">
        <w:rPr>
          <w:rFonts w:ascii="Times New Roman" w:eastAsia="Batang" w:hAnsi="Times New Roman" w:cs="Times New Roman"/>
          <w:sz w:val="28"/>
          <w:szCs w:val="28"/>
          <w:lang w:eastAsia="ko-KR"/>
        </w:rPr>
        <w:t>Приложение 1</w:t>
      </w:r>
    </w:p>
    <w:p w:rsidR="00431B03" w:rsidRPr="00383A25" w:rsidRDefault="00431B03" w:rsidP="00431B03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  <w:r w:rsidRPr="00383A25">
        <w:rPr>
          <w:rFonts w:ascii="Times New Roman" w:eastAsia="Calibri" w:hAnsi="Times New Roman" w:cs="Times New Roman"/>
          <w:sz w:val="28"/>
          <w:szCs w:val="28"/>
        </w:rPr>
        <w:t xml:space="preserve">к постановлению администрации </w:t>
      </w:r>
    </w:p>
    <w:p w:rsidR="00431B03" w:rsidRPr="00383A25" w:rsidRDefault="00431B03" w:rsidP="00431B03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  <w:r w:rsidRPr="00383A25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:rsidR="00431B03" w:rsidRPr="00383A25" w:rsidRDefault="00431B03" w:rsidP="00431B03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  <w:r w:rsidRPr="00383A25">
        <w:rPr>
          <w:rFonts w:ascii="Times New Roman" w:eastAsia="Calibri" w:hAnsi="Times New Roman" w:cs="Times New Roman"/>
          <w:sz w:val="28"/>
          <w:szCs w:val="28"/>
        </w:rPr>
        <w:t xml:space="preserve">Белореченский район </w:t>
      </w:r>
    </w:p>
    <w:p w:rsidR="00431B03" w:rsidRPr="00383A25" w:rsidRDefault="00431B03" w:rsidP="00431B03">
      <w:pPr>
        <w:tabs>
          <w:tab w:val="left" w:pos="0"/>
        </w:tabs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383A25">
        <w:rPr>
          <w:rFonts w:ascii="Times New Roman" w:eastAsia="Calibri" w:hAnsi="Times New Roman" w:cs="Times New Roman"/>
          <w:sz w:val="28"/>
          <w:szCs w:val="28"/>
        </w:rPr>
        <w:t>от ____________ № _____________</w:t>
      </w:r>
    </w:p>
    <w:p w:rsidR="00431B03" w:rsidRPr="00383A25" w:rsidRDefault="00431B03" w:rsidP="00431B03">
      <w:pPr>
        <w:pStyle w:val="20"/>
        <w:shd w:val="clear" w:color="auto" w:fill="auto"/>
        <w:spacing w:before="0" w:after="0" w:line="240" w:lineRule="auto"/>
        <w:ind w:firstLine="0"/>
        <w:rPr>
          <w:b/>
          <w:sz w:val="28"/>
          <w:szCs w:val="28"/>
          <w:lang w:bidi="ru-RU"/>
        </w:rPr>
      </w:pPr>
    </w:p>
    <w:p w:rsidR="00431B03" w:rsidRPr="00383A25" w:rsidRDefault="00431B03" w:rsidP="00431B03">
      <w:pPr>
        <w:pStyle w:val="20"/>
        <w:shd w:val="clear" w:color="auto" w:fill="auto"/>
        <w:spacing w:before="0" w:after="0" w:line="240" w:lineRule="auto"/>
        <w:ind w:firstLine="0"/>
        <w:rPr>
          <w:b/>
          <w:sz w:val="28"/>
          <w:szCs w:val="28"/>
          <w:lang w:bidi="ru-RU"/>
        </w:rPr>
      </w:pPr>
    </w:p>
    <w:p w:rsidR="00431B03" w:rsidRPr="00383A25" w:rsidRDefault="00431B03" w:rsidP="00431B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3A25">
        <w:rPr>
          <w:rFonts w:ascii="Times New Roman" w:hAnsi="Times New Roman" w:cs="Times New Roman"/>
          <w:b/>
          <w:sz w:val="28"/>
          <w:szCs w:val="28"/>
        </w:rPr>
        <w:t>МЕТОДИКА</w:t>
      </w:r>
    </w:p>
    <w:p w:rsidR="00431B03" w:rsidRPr="00E17A9A" w:rsidRDefault="00D156E3" w:rsidP="00431B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7A9A">
        <w:rPr>
          <w:rFonts w:ascii="Times New Roman" w:hAnsi="Times New Roman" w:cs="Times New Roman"/>
          <w:b/>
          <w:sz w:val="28"/>
          <w:szCs w:val="28"/>
        </w:rPr>
        <w:t xml:space="preserve">определения объема и условий предоставления субсидий и финансирования из бюджета муниципального образования Белореченский район муниципальным </w:t>
      </w:r>
      <w:r w:rsidR="00AF64FE" w:rsidRPr="00E17A9A">
        <w:rPr>
          <w:rFonts w:ascii="Times New Roman" w:hAnsi="Times New Roman" w:cs="Times New Roman"/>
          <w:b/>
          <w:sz w:val="28"/>
          <w:szCs w:val="28"/>
        </w:rPr>
        <w:t>образовательным</w:t>
      </w:r>
      <w:r w:rsidRPr="00E17A9A">
        <w:rPr>
          <w:rFonts w:ascii="Times New Roman" w:hAnsi="Times New Roman" w:cs="Times New Roman"/>
          <w:b/>
          <w:sz w:val="28"/>
          <w:szCs w:val="28"/>
        </w:rPr>
        <w:t xml:space="preserve"> организациям, находящимся в ведении управления образованием администрации муниципального образования Белореченский район, на стимулирующую </w:t>
      </w:r>
      <w:r w:rsidRPr="00E17A9A">
        <w:rPr>
          <w:rFonts w:ascii="Times New Roman" w:hAnsi="Times New Roman" w:cs="Times New Roman"/>
          <w:b/>
          <w:sz w:val="28"/>
          <w:szCs w:val="28"/>
          <w:lang w:bidi="ru-RU"/>
        </w:rPr>
        <w:t xml:space="preserve">выплату отдельным категориям работников </w:t>
      </w:r>
      <w:r w:rsidRPr="00E17A9A">
        <w:rPr>
          <w:rFonts w:ascii="Times New Roman" w:hAnsi="Times New Roman" w:cs="Times New Roman"/>
          <w:b/>
          <w:sz w:val="28"/>
          <w:szCs w:val="28"/>
        </w:rPr>
        <w:t xml:space="preserve">муниципальных образовательных организаций </w:t>
      </w:r>
      <w:r w:rsidR="00357A66" w:rsidRPr="00E17A9A">
        <w:rPr>
          <w:rFonts w:ascii="Times New Roman" w:hAnsi="Times New Roman" w:cs="Times New Roman"/>
          <w:b/>
          <w:sz w:val="28"/>
          <w:szCs w:val="28"/>
          <w:lang w:bidi="ru-RU"/>
        </w:rPr>
        <w:t xml:space="preserve">муниципального образования Белореченский район </w:t>
      </w:r>
      <w:r w:rsidRPr="00E17A9A">
        <w:rPr>
          <w:rFonts w:ascii="Times New Roman" w:hAnsi="Times New Roman" w:cs="Times New Roman"/>
          <w:b/>
          <w:sz w:val="28"/>
          <w:szCs w:val="28"/>
          <w:lang w:bidi="ru-RU"/>
        </w:rPr>
        <w:t>за счет средств бюджета</w:t>
      </w:r>
      <w:r w:rsidRPr="00E17A9A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Белореченский район</w:t>
      </w:r>
    </w:p>
    <w:p w:rsidR="00431B03" w:rsidRPr="00383A25" w:rsidRDefault="00431B03" w:rsidP="00431B03">
      <w:pPr>
        <w:pStyle w:val="1"/>
        <w:spacing w:before="0" w:after="0"/>
        <w:jc w:val="both"/>
        <w:rPr>
          <w:rFonts w:ascii="Times New Roman" w:hAnsi="Times New Roman"/>
          <w:b w:val="0"/>
          <w:sz w:val="28"/>
          <w:szCs w:val="28"/>
        </w:rPr>
      </w:pPr>
      <w:bookmarkStart w:id="0" w:name="sub_1001"/>
    </w:p>
    <w:p w:rsidR="00431B03" w:rsidRPr="00383A25" w:rsidRDefault="00431B03" w:rsidP="00431B03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383A25">
        <w:rPr>
          <w:rFonts w:ascii="Times New Roman" w:hAnsi="Times New Roman"/>
          <w:b w:val="0"/>
          <w:sz w:val="28"/>
          <w:szCs w:val="28"/>
        </w:rPr>
        <w:t>1. Общие положения</w:t>
      </w:r>
    </w:p>
    <w:p w:rsidR="00431B03" w:rsidRPr="00383A25" w:rsidRDefault="00431B03" w:rsidP="00431B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1B03" w:rsidRPr="00383A25" w:rsidRDefault="00431B03" w:rsidP="00431B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11"/>
      <w:bookmarkEnd w:id="0"/>
      <w:r w:rsidRPr="00383A25">
        <w:rPr>
          <w:rFonts w:ascii="Times New Roman" w:hAnsi="Times New Roman" w:cs="Times New Roman"/>
          <w:sz w:val="28"/>
          <w:szCs w:val="28"/>
        </w:rPr>
        <w:t xml:space="preserve">1.1. Настоящая Методика </w:t>
      </w:r>
      <w:r w:rsidR="00D156E3" w:rsidRPr="00383A25">
        <w:rPr>
          <w:rFonts w:ascii="Times New Roman" w:hAnsi="Times New Roman" w:cs="Times New Roman"/>
          <w:sz w:val="28"/>
          <w:szCs w:val="28"/>
        </w:rPr>
        <w:t>определения объема и условий предоставления субсидий и финансирования</w:t>
      </w:r>
      <w:r w:rsidR="00D156E3" w:rsidRPr="00383A25">
        <w:rPr>
          <w:rFonts w:ascii="Times New Roman" w:hAnsi="Times New Roman" w:cs="Times New Roman"/>
          <w:b/>
        </w:rPr>
        <w:t xml:space="preserve"> </w:t>
      </w:r>
      <w:r w:rsidR="00D156E3" w:rsidRPr="00383A25">
        <w:rPr>
          <w:rFonts w:ascii="Times New Roman" w:hAnsi="Times New Roman" w:cs="Times New Roman"/>
          <w:sz w:val="28"/>
          <w:szCs w:val="28"/>
        </w:rPr>
        <w:t xml:space="preserve">из бюджета муниципального образования Белореченский район муниципальным </w:t>
      </w:r>
      <w:r w:rsidR="00AF64FE">
        <w:rPr>
          <w:rFonts w:ascii="Times New Roman" w:hAnsi="Times New Roman" w:cs="Times New Roman"/>
          <w:sz w:val="28"/>
          <w:szCs w:val="28"/>
        </w:rPr>
        <w:t>образовательным</w:t>
      </w:r>
      <w:r w:rsidR="00D156E3" w:rsidRPr="00383A25">
        <w:rPr>
          <w:rFonts w:ascii="Times New Roman" w:hAnsi="Times New Roman" w:cs="Times New Roman"/>
          <w:sz w:val="28"/>
          <w:szCs w:val="28"/>
        </w:rPr>
        <w:t xml:space="preserve"> организациям, находящимся в ведении управления образованием администрации муниципального образования Белореченский район, на стимулирующую выплату отдельным категориям работников муниципальных образовательных организаций </w:t>
      </w:r>
      <w:r w:rsidR="00357A66" w:rsidRPr="00383A25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  <w:r w:rsidR="00D156E3" w:rsidRPr="00383A25">
        <w:rPr>
          <w:rFonts w:ascii="Times New Roman" w:hAnsi="Times New Roman" w:cs="Times New Roman"/>
          <w:sz w:val="28"/>
          <w:szCs w:val="28"/>
        </w:rPr>
        <w:t xml:space="preserve"> за счет средств бюджета муниципального образования </w:t>
      </w:r>
      <w:proofErr w:type="gramStart"/>
      <w:r w:rsidR="00D156E3" w:rsidRPr="00383A25">
        <w:rPr>
          <w:rFonts w:ascii="Times New Roman" w:hAnsi="Times New Roman" w:cs="Times New Roman"/>
          <w:sz w:val="28"/>
          <w:szCs w:val="28"/>
        </w:rPr>
        <w:t>Белореченский район</w:t>
      </w:r>
      <w:r w:rsidRPr="00383A25">
        <w:rPr>
          <w:rFonts w:ascii="Times New Roman" w:hAnsi="Times New Roman" w:cs="Times New Roman"/>
          <w:sz w:val="28"/>
          <w:szCs w:val="28"/>
        </w:rPr>
        <w:t xml:space="preserve"> (далее – Методика) разработана в соответствии с Законом Краснодарского края от 3 марта 2010 г. № 1911-КЗ «О наделении органов местного самоуправления муниципальных образований Краснодарского края государственными полномочиями в области образования» в целях стимулирования отдельных категорий работников муниципальных </w:t>
      </w:r>
      <w:r w:rsidR="00AF64FE">
        <w:rPr>
          <w:rFonts w:ascii="Times New Roman" w:hAnsi="Times New Roman" w:cs="Times New Roman"/>
          <w:sz w:val="28"/>
          <w:szCs w:val="28"/>
        </w:rPr>
        <w:t>образовательных</w:t>
      </w:r>
      <w:r w:rsidRPr="00383A25">
        <w:rPr>
          <w:rFonts w:ascii="Times New Roman" w:hAnsi="Times New Roman" w:cs="Times New Roman"/>
          <w:sz w:val="28"/>
          <w:szCs w:val="28"/>
        </w:rPr>
        <w:t xml:space="preserve"> </w:t>
      </w:r>
      <w:r w:rsidR="00F86E7C" w:rsidRPr="00383A25">
        <w:rPr>
          <w:rFonts w:ascii="Times New Roman" w:hAnsi="Times New Roman" w:cs="Times New Roman"/>
          <w:sz w:val="28"/>
          <w:szCs w:val="28"/>
        </w:rPr>
        <w:t>организаций</w:t>
      </w:r>
      <w:r w:rsidRPr="00383A25">
        <w:rPr>
          <w:rFonts w:ascii="Times New Roman" w:hAnsi="Times New Roman" w:cs="Times New Roman"/>
          <w:sz w:val="28"/>
          <w:szCs w:val="28"/>
        </w:rPr>
        <w:t xml:space="preserve">, находящихся в ведении Управления образованием администрации муниципального образования Белореченский район  (далее – муниципальные образовательные </w:t>
      </w:r>
      <w:r w:rsidR="00F86E7C" w:rsidRPr="00383A25">
        <w:rPr>
          <w:rFonts w:ascii="Times New Roman" w:hAnsi="Times New Roman" w:cs="Times New Roman"/>
          <w:sz w:val="28"/>
          <w:szCs w:val="28"/>
        </w:rPr>
        <w:t>организации</w:t>
      </w:r>
      <w:r w:rsidRPr="00383A25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431B03" w:rsidRPr="00383A25" w:rsidRDefault="00431B03" w:rsidP="00431B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12"/>
      <w:bookmarkEnd w:id="1"/>
      <w:r w:rsidRPr="00383A25">
        <w:rPr>
          <w:rFonts w:ascii="Times New Roman" w:hAnsi="Times New Roman" w:cs="Times New Roman"/>
          <w:sz w:val="28"/>
          <w:szCs w:val="28"/>
        </w:rPr>
        <w:t xml:space="preserve">1.2. Субсидия муниципальным образовательным </w:t>
      </w:r>
      <w:r w:rsidR="00F86E7C" w:rsidRPr="00383A25">
        <w:rPr>
          <w:rFonts w:ascii="Times New Roman" w:hAnsi="Times New Roman" w:cs="Times New Roman"/>
          <w:sz w:val="28"/>
          <w:szCs w:val="28"/>
        </w:rPr>
        <w:t>организациям</w:t>
      </w:r>
      <w:r w:rsidRPr="00383A25">
        <w:rPr>
          <w:rFonts w:ascii="Times New Roman" w:hAnsi="Times New Roman" w:cs="Times New Roman"/>
          <w:sz w:val="28"/>
          <w:szCs w:val="28"/>
        </w:rPr>
        <w:t xml:space="preserve"> на выплату стимулирующего характера отдельным категориям работников муниципальных образовательных </w:t>
      </w:r>
      <w:r w:rsidR="00D156E3" w:rsidRPr="00383A25">
        <w:rPr>
          <w:rFonts w:ascii="Times New Roman" w:hAnsi="Times New Roman" w:cs="Times New Roman"/>
          <w:sz w:val="28"/>
          <w:szCs w:val="28"/>
        </w:rPr>
        <w:t>организаций</w:t>
      </w:r>
      <w:r w:rsidRPr="00383A25">
        <w:rPr>
          <w:rFonts w:ascii="Times New Roman" w:hAnsi="Times New Roman" w:cs="Times New Roman"/>
          <w:sz w:val="28"/>
          <w:szCs w:val="28"/>
        </w:rPr>
        <w:t xml:space="preserve"> (далее - субсидия) предоставляется на обеспечение выплаты стимулирующего характера отдельным категориям работников муниципальных образовательных </w:t>
      </w:r>
      <w:r w:rsidR="00F86E7C" w:rsidRPr="00383A25">
        <w:rPr>
          <w:rFonts w:ascii="Times New Roman" w:hAnsi="Times New Roman" w:cs="Times New Roman"/>
          <w:sz w:val="28"/>
          <w:szCs w:val="28"/>
        </w:rPr>
        <w:t>организаций</w:t>
      </w:r>
      <w:r w:rsidRPr="00383A2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Белореченский район</w:t>
      </w:r>
      <w:r w:rsidR="00C70DC2" w:rsidRPr="00383A25">
        <w:rPr>
          <w:rFonts w:ascii="Times New Roman" w:hAnsi="Times New Roman" w:cs="Times New Roman"/>
          <w:sz w:val="28"/>
          <w:szCs w:val="28"/>
        </w:rPr>
        <w:t>*</w:t>
      </w:r>
      <w:r w:rsidRPr="00383A25">
        <w:rPr>
          <w:rFonts w:ascii="Times New Roman" w:hAnsi="Times New Roman" w:cs="Times New Roman"/>
          <w:sz w:val="28"/>
          <w:szCs w:val="28"/>
        </w:rPr>
        <w:t xml:space="preserve"> </w:t>
      </w:r>
      <w:r w:rsidR="00D156E3" w:rsidRPr="00383A25">
        <w:rPr>
          <w:rFonts w:ascii="Times New Roman" w:hAnsi="Times New Roman" w:cs="Times New Roman"/>
          <w:sz w:val="28"/>
          <w:szCs w:val="28"/>
        </w:rPr>
        <w:t>за счет средств бюджета муниципального образования Белореченский район</w:t>
      </w:r>
      <w:r w:rsidRPr="00383A25">
        <w:rPr>
          <w:rFonts w:ascii="Times New Roman" w:hAnsi="Times New Roman" w:cs="Times New Roman"/>
          <w:sz w:val="28"/>
          <w:szCs w:val="28"/>
        </w:rPr>
        <w:t>.</w:t>
      </w:r>
    </w:p>
    <w:bookmarkEnd w:id="2"/>
    <w:p w:rsidR="00431B03" w:rsidRPr="00383A25" w:rsidRDefault="00431B03" w:rsidP="00431B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A25">
        <w:rPr>
          <w:rFonts w:ascii="Times New Roman" w:hAnsi="Times New Roman" w:cs="Times New Roman"/>
          <w:sz w:val="28"/>
          <w:szCs w:val="28"/>
        </w:rPr>
        <w:lastRenderedPageBreak/>
        <w:t xml:space="preserve">1.3. Финансирование муниципальным образовательным </w:t>
      </w:r>
      <w:r w:rsidR="00F86E7C" w:rsidRPr="00383A25">
        <w:rPr>
          <w:rFonts w:ascii="Times New Roman" w:hAnsi="Times New Roman" w:cs="Times New Roman"/>
          <w:sz w:val="28"/>
          <w:szCs w:val="28"/>
        </w:rPr>
        <w:t>организациям</w:t>
      </w:r>
      <w:r w:rsidRPr="00383A25">
        <w:rPr>
          <w:rFonts w:ascii="Times New Roman" w:hAnsi="Times New Roman" w:cs="Times New Roman"/>
          <w:sz w:val="28"/>
          <w:szCs w:val="28"/>
        </w:rPr>
        <w:t xml:space="preserve"> на выплату стимулирующего характера отдельным категориям работников муниципальных образовательных </w:t>
      </w:r>
      <w:r w:rsidR="00F86E7C" w:rsidRPr="00383A25">
        <w:rPr>
          <w:rFonts w:ascii="Times New Roman" w:hAnsi="Times New Roman" w:cs="Times New Roman"/>
          <w:sz w:val="28"/>
          <w:szCs w:val="28"/>
        </w:rPr>
        <w:t>организаций</w:t>
      </w:r>
      <w:r w:rsidRPr="00383A25">
        <w:rPr>
          <w:rFonts w:ascii="Times New Roman" w:hAnsi="Times New Roman" w:cs="Times New Roman"/>
          <w:sz w:val="28"/>
          <w:szCs w:val="28"/>
        </w:rPr>
        <w:t xml:space="preserve"> (далее - финансирование) предоставляется на обеспечение выплаты стимулирующего характера отдельным категориям работников муниципальных образовательных </w:t>
      </w:r>
      <w:r w:rsidR="00F86E7C" w:rsidRPr="00383A25">
        <w:rPr>
          <w:rFonts w:ascii="Times New Roman" w:hAnsi="Times New Roman" w:cs="Times New Roman"/>
          <w:sz w:val="28"/>
          <w:szCs w:val="28"/>
        </w:rPr>
        <w:t>организаций</w:t>
      </w:r>
      <w:r w:rsidRPr="00383A2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Белореченский район </w:t>
      </w:r>
      <w:r w:rsidRPr="00383A25">
        <w:rPr>
          <w:rStyle w:val="FontStyle15"/>
          <w:sz w:val="28"/>
          <w:szCs w:val="28"/>
        </w:rPr>
        <w:t>за счет средств бюджета муниципального образования Белореченский район</w:t>
      </w:r>
      <w:r w:rsidRPr="00383A25">
        <w:rPr>
          <w:rFonts w:ascii="Times New Roman" w:hAnsi="Times New Roman" w:cs="Times New Roman"/>
          <w:sz w:val="28"/>
          <w:szCs w:val="28"/>
        </w:rPr>
        <w:t>.</w:t>
      </w:r>
    </w:p>
    <w:p w:rsidR="00431B03" w:rsidRPr="00383A25" w:rsidRDefault="00431B03" w:rsidP="00431B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1B03" w:rsidRPr="00383A25" w:rsidRDefault="00431B03" w:rsidP="00431B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sub_1002"/>
      <w:r w:rsidRPr="00383A25">
        <w:rPr>
          <w:rFonts w:ascii="Times New Roman" w:hAnsi="Times New Roman" w:cs="Times New Roman"/>
          <w:sz w:val="28"/>
          <w:szCs w:val="28"/>
        </w:rPr>
        <w:t xml:space="preserve">2. Порядок определения общего объема субсидий и показатели (критерии) распределения субсидий из бюджета муниципального образования Белореченский район муниципальным образовательным </w:t>
      </w:r>
      <w:r w:rsidR="00552BCC" w:rsidRPr="00383A25">
        <w:rPr>
          <w:rFonts w:ascii="Times New Roman" w:hAnsi="Times New Roman" w:cs="Times New Roman"/>
          <w:sz w:val="28"/>
          <w:szCs w:val="28"/>
        </w:rPr>
        <w:t>организациям</w:t>
      </w:r>
      <w:r w:rsidRPr="00383A25">
        <w:rPr>
          <w:rFonts w:ascii="Times New Roman" w:hAnsi="Times New Roman" w:cs="Times New Roman"/>
          <w:sz w:val="28"/>
          <w:szCs w:val="28"/>
        </w:rPr>
        <w:t xml:space="preserve"> на стимулирующую выплату отдельным категориям работников муниципальных образовательных </w:t>
      </w:r>
      <w:r w:rsidR="00552BCC" w:rsidRPr="00383A25">
        <w:rPr>
          <w:rFonts w:ascii="Times New Roman" w:hAnsi="Times New Roman" w:cs="Times New Roman"/>
          <w:sz w:val="28"/>
          <w:szCs w:val="28"/>
        </w:rPr>
        <w:t>организаций</w:t>
      </w:r>
      <w:r w:rsidRPr="00383A25">
        <w:rPr>
          <w:rFonts w:ascii="Times New Roman" w:hAnsi="Times New Roman" w:cs="Times New Roman"/>
          <w:sz w:val="28"/>
          <w:szCs w:val="28"/>
        </w:rPr>
        <w:t xml:space="preserve"> </w:t>
      </w:r>
      <w:r w:rsidR="00D156E3" w:rsidRPr="00383A25">
        <w:rPr>
          <w:rStyle w:val="FontStyle15"/>
          <w:sz w:val="28"/>
          <w:szCs w:val="28"/>
        </w:rPr>
        <w:t>за счет средств бюджета муниципального образования Белореченский район</w:t>
      </w:r>
    </w:p>
    <w:p w:rsidR="00431B03" w:rsidRPr="00383A25" w:rsidRDefault="00431B03" w:rsidP="00431B0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bookmarkEnd w:id="3"/>
    <w:p w:rsidR="00431B03" w:rsidRPr="00383A25" w:rsidRDefault="00431B03" w:rsidP="00431B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A25">
        <w:rPr>
          <w:rFonts w:ascii="Times New Roman" w:hAnsi="Times New Roman" w:cs="Times New Roman"/>
          <w:sz w:val="28"/>
          <w:szCs w:val="28"/>
        </w:rPr>
        <w:t>2.1. Показателями (критериями)</w:t>
      </w:r>
      <w:r w:rsidRPr="00383A25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</w:t>
      </w:r>
      <w:r w:rsidRPr="00383A25">
        <w:rPr>
          <w:rFonts w:ascii="Times New Roman" w:hAnsi="Times New Roman" w:cs="Times New Roman"/>
          <w:sz w:val="28"/>
          <w:szCs w:val="28"/>
        </w:rPr>
        <w:t xml:space="preserve">распределения субсидий из бюджета муниципального образования Белореченский район муниципальным образовательным </w:t>
      </w:r>
      <w:r w:rsidR="00D156E3" w:rsidRPr="00383A25">
        <w:rPr>
          <w:rFonts w:ascii="Times New Roman" w:hAnsi="Times New Roman" w:cs="Times New Roman"/>
          <w:sz w:val="28"/>
          <w:szCs w:val="28"/>
        </w:rPr>
        <w:t>организациям</w:t>
      </w:r>
      <w:r w:rsidRPr="00383A25">
        <w:rPr>
          <w:rFonts w:ascii="Times New Roman" w:hAnsi="Times New Roman" w:cs="Times New Roman"/>
          <w:sz w:val="28"/>
          <w:szCs w:val="28"/>
        </w:rPr>
        <w:t xml:space="preserve"> на стимулирующую выплату отдельным категориям работников муниципальных образовательных </w:t>
      </w:r>
      <w:r w:rsidR="00D156E3" w:rsidRPr="00383A25">
        <w:rPr>
          <w:rFonts w:ascii="Times New Roman" w:hAnsi="Times New Roman" w:cs="Times New Roman"/>
          <w:sz w:val="28"/>
          <w:szCs w:val="28"/>
        </w:rPr>
        <w:t>организаций</w:t>
      </w:r>
      <w:r w:rsidRPr="00383A25">
        <w:rPr>
          <w:rFonts w:ascii="Times New Roman" w:hAnsi="Times New Roman" w:cs="Times New Roman"/>
          <w:sz w:val="28"/>
          <w:szCs w:val="28"/>
        </w:rPr>
        <w:t xml:space="preserve"> согласно пункту 1.2. является:</w:t>
      </w:r>
    </w:p>
    <w:p w:rsidR="00431B03" w:rsidRPr="00383A25" w:rsidRDefault="00431B03" w:rsidP="00431B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A25">
        <w:rPr>
          <w:rFonts w:ascii="Times New Roman" w:hAnsi="Times New Roman" w:cs="Times New Roman"/>
          <w:sz w:val="28"/>
          <w:szCs w:val="28"/>
        </w:rPr>
        <w:t>- плановая численность отдельных категорий работников муниципальных образовательных организаций списочного состава, имеющих право на получение дополнительного стимулирования для i-</w:t>
      </w:r>
      <w:r w:rsidR="00F86E7C" w:rsidRPr="00383A25">
        <w:rPr>
          <w:rFonts w:ascii="Times New Roman" w:hAnsi="Times New Roman" w:cs="Times New Roman"/>
          <w:sz w:val="28"/>
          <w:szCs w:val="28"/>
        </w:rPr>
        <w:t>ой</w:t>
      </w:r>
      <w:r w:rsidRPr="00383A25">
        <w:rPr>
          <w:rFonts w:ascii="Times New Roman" w:hAnsi="Times New Roman" w:cs="Times New Roman"/>
          <w:sz w:val="28"/>
          <w:szCs w:val="28"/>
        </w:rPr>
        <w:t xml:space="preserve"> </w:t>
      </w:r>
      <w:r w:rsidR="00F86E7C" w:rsidRPr="00383A25">
        <w:rPr>
          <w:rFonts w:ascii="Times New Roman" w:hAnsi="Times New Roman" w:cs="Times New Roman"/>
          <w:sz w:val="28"/>
          <w:szCs w:val="28"/>
        </w:rPr>
        <w:t>организации</w:t>
      </w:r>
      <w:r w:rsidRPr="00383A2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Белореченский район на соответствующий финансовый год;</w:t>
      </w:r>
    </w:p>
    <w:p w:rsidR="00431B03" w:rsidRPr="00383A25" w:rsidRDefault="00431B03" w:rsidP="00431B03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83A25">
        <w:rPr>
          <w:sz w:val="28"/>
          <w:szCs w:val="28"/>
        </w:rPr>
        <w:t xml:space="preserve">2.2. Размеры </w:t>
      </w:r>
      <w:r w:rsidR="00C92567" w:rsidRPr="00383A25">
        <w:rPr>
          <w:sz w:val="28"/>
          <w:szCs w:val="28"/>
        </w:rPr>
        <w:t>субсидий из бюджета муниципального образования Белореченский район муниципальным образовательным организациям на стимулирующую выплату отдельным категориям работников муниципальных образовательных организаций</w:t>
      </w:r>
      <w:r w:rsidRPr="00383A25">
        <w:rPr>
          <w:sz w:val="28"/>
          <w:szCs w:val="28"/>
        </w:rPr>
        <w:t xml:space="preserve"> определяются по формуле:</w:t>
      </w:r>
    </w:p>
    <w:p w:rsidR="00431B03" w:rsidRPr="00383A25" w:rsidRDefault="00431B03" w:rsidP="00431B03">
      <w:pPr>
        <w:pStyle w:val="indent1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proofErr w:type="spellStart"/>
      <w:r w:rsidRPr="00383A25">
        <w:rPr>
          <w:sz w:val="28"/>
          <w:szCs w:val="28"/>
        </w:rPr>
        <w:t>Сс</w:t>
      </w:r>
      <w:proofErr w:type="gramStart"/>
      <w:r w:rsidRPr="00383A25">
        <w:rPr>
          <w:sz w:val="28"/>
          <w:szCs w:val="28"/>
        </w:rPr>
        <w:t>i</w:t>
      </w:r>
      <w:proofErr w:type="spellEnd"/>
      <w:proofErr w:type="gramEnd"/>
      <w:r w:rsidRPr="00383A25">
        <w:rPr>
          <w:sz w:val="28"/>
          <w:szCs w:val="28"/>
        </w:rPr>
        <w:t xml:space="preserve"> = </w:t>
      </w:r>
      <w:proofErr w:type="spellStart"/>
      <w:r w:rsidRPr="00383A25">
        <w:rPr>
          <w:sz w:val="28"/>
          <w:szCs w:val="28"/>
        </w:rPr>
        <w:t>Чi</w:t>
      </w:r>
      <w:proofErr w:type="spellEnd"/>
      <w:r w:rsidRPr="00383A25">
        <w:rPr>
          <w:sz w:val="28"/>
          <w:szCs w:val="28"/>
        </w:rPr>
        <w:t xml:space="preserve"> </w:t>
      </w:r>
      <w:proofErr w:type="spellStart"/>
      <w:r w:rsidRPr="00383A25">
        <w:rPr>
          <w:sz w:val="28"/>
          <w:szCs w:val="28"/>
        </w:rPr>
        <w:t>x</w:t>
      </w:r>
      <w:proofErr w:type="spellEnd"/>
      <w:r w:rsidRPr="00383A25">
        <w:rPr>
          <w:sz w:val="28"/>
          <w:szCs w:val="28"/>
        </w:rPr>
        <w:t xml:space="preserve"> </w:t>
      </w:r>
      <w:proofErr w:type="spellStart"/>
      <w:r w:rsidRPr="00383A25">
        <w:rPr>
          <w:sz w:val="28"/>
          <w:szCs w:val="28"/>
        </w:rPr>
        <w:t>Нстим</w:t>
      </w:r>
      <w:proofErr w:type="spellEnd"/>
      <w:r w:rsidRPr="00383A25">
        <w:rPr>
          <w:sz w:val="28"/>
          <w:szCs w:val="28"/>
        </w:rPr>
        <w:t xml:space="preserve"> </w:t>
      </w:r>
      <w:proofErr w:type="spellStart"/>
      <w:r w:rsidRPr="00383A25">
        <w:rPr>
          <w:sz w:val="28"/>
          <w:szCs w:val="28"/>
        </w:rPr>
        <w:t>x</w:t>
      </w:r>
      <w:proofErr w:type="spellEnd"/>
      <w:r w:rsidRPr="00383A25">
        <w:rPr>
          <w:sz w:val="28"/>
          <w:szCs w:val="28"/>
        </w:rPr>
        <w:t xml:space="preserve"> N,</w:t>
      </w:r>
    </w:p>
    <w:p w:rsidR="00431B03" w:rsidRPr="00383A25" w:rsidRDefault="00431B03" w:rsidP="00431B03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83A25">
        <w:rPr>
          <w:sz w:val="28"/>
          <w:szCs w:val="28"/>
        </w:rPr>
        <w:t>где:</w:t>
      </w:r>
    </w:p>
    <w:p w:rsidR="00431B03" w:rsidRPr="00383A25" w:rsidRDefault="00431B03" w:rsidP="00431B03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 w:rsidRPr="00383A25">
        <w:rPr>
          <w:sz w:val="28"/>
          <w:szCs w:val="28"/>
        </w:rPr>
        <w:t>Ссi</w:t>
      </w:r>
      <w:proofErr w:type="spellEnd"/>
      <w:r w:rsidRPr="00383A25">
        <w:rPr>
          <w:sz w:val="28"/>
          <w:szCs w:val="28"/>
        </w:rPr>
        <w:t xml:space="preserve"> - объем </w:t>
      </w:r>
      <w:r w:rsidR="00C92567" w:rsidRPr="00383A25">
        <w:rPr>
          <w:sz w:val="28"/>
          <w:szCs w:val="28"/>
        </w:rPr>
        <w:t>субсидии</w:t>
      </w:r>
      <w:r w:rsidRPr="00383A25">
        <w:rPr>
          <w:sz w:val="28"/>
          <w:szCs w:val="28"/>
        </w:rPr>
        <w:t xml:space="preserve"> для i-</w:t>
      </w:r>
      <w:r w:rsidR="00C92567" w:rsidRPr="00383A25">
        <w:rPr>
          <w:sz w:val="28"/>
          <w:szCs w:val="28"/>
        </w:rPr>
        <w:t>ой</w:t>
      </w:r>
      <w:r w:rsidRPr="00383A25">
        <w:rPr>
          <w:sz w:val="28"/>
          <w:szCs w:val="28"/>
        </w:rPr>
        <w:t xml:space="preserve"> </w:t>
      </w:r>
      <w:r w:rsidR="00C92567" w:rsidRPr="00383A25">
        <w:rPr>
          <w:sz w:val="28"/>
          <w:szCs w:val="28"/>
        </w:rPr>
        <w:t xml:space="preserve"> </w:t>
      </w:r>
      <w:r w:rsidR="00685EEF" w:rsidRPr="00383A25">
        <w:rPr>
          <w:sz w:val="28"/>
          <w:szCs w:val="28"/>
        </w:rPr>
        <w:t xml:space="preserve">образовательной </w:t>
      </w:r>
      <w:r w:rsidR="00C92567" w:rsidRPr="00383A25">
        <w:rPr>
          <w:sz w:val="28"/>
          <w:szCs w:val="28"/>
        </w:rPr>
        <w:t>организации</w:t>
      </w:r>
      <w:r w:rsidRPr="00383A25">
        <w:rPr>
          <w:sz w:val="28"/>
          <w:szCs w:val="28"/>
        </w:rPr>
        <w:t xml:space="preserve"> муниципального образования Белореченский район на соответствующий финансовый год с учетом </w:t>
      </w:r>
      <w:proofErr w:type="gramStart"/>
      <w:r w:rsidRPr="00383A25">
        <w:rPr>
          <w:sz w:val="28"/>
          <w:szCs w:val="28"/>
        </w:rPr>
        <w:t>норматива дополнительного стимулирования отдельных категорий работников муниципальных образовательных организаций</w:t>
      </w:r>
      <w:proofErr w:type="gramEnd"/>
      <w:r w:rsidR="00717E39" w:rsidRPr="00383A25">
        <w:fldChar w:fldCharType="begin"/>
      </w:r>
      <w:r w:rsidR="005853E8" w:rsidRPr="00383A25">
        <w:instrText>HYPERLINK "https://internet.garant.ru/" \l "/document/23941911/entry/333"</w:instrText>
      </w:r>
      <w:r w:rsidR="00717E39" w:rsidRPr="00383A25">
        <w:fldChar w:fldCharType="separate"/>
      </w:r>
      <w:r w:rsidRPr="00383A25">
        <w:rPr>
          <w:sz w:val="28"/>
          <w:szCs w:val="28"/>
        </w:rPr>
        <w:t>*</w:t>
      </w:r>
      <w:r w:rsidR="00717E39" w:rsidRPr="00383A25">
        <w:fldChar w:fldCharType="end"/>
      </w:r>
      <w:r w:rsidRPr="00383A25">
        <w:rPr>
          <w:sz w:val="28"/>
          <w:szCs w:val="28"/>
        </w:rPr>
        <w:t>;</w:t>
      </w:r>
    </w:p>
    <w:p w:rsidR="00431B03" w:rsidRPr="00383A25" w:rsidRDefault="00431B03" w:rsidP="00431B03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 w:rsidRPr="00383A25">
        <w:rPr>
          <w:sz w:val="28"/>
          <w:szCs w:val="28"/>
        </w:rPr>
        <w:t>Ч</w:t>
      </w:r>
      <w:proofErr w:type="gramStart"/>
      <w:r w:rsidRPr="00383A25">
        <w:rPr>
          <w:sz w:val="28"/>
          <w:szCs w:val="28"/>
        </w:rPr>
        <w:t>i</w:t>
      </w:r>
      <w:proofErr w:type="spellEnd"/>
      <w:proofErr w:type="gramEnd"/>
      <w:r w:rsidRPr="00383A25">
        <w:rPr>
          <w:sz w:val="28"/>
          <w:szCs w:val="28"/>
        </w:rPr>
        <w:t xml:space="preserve"> - плановая численность отдельных категорий работников муниципальных образовательных организаций списочного состава, имеющих право на получение дополнительного стимулирования для </w:t>
      </w:r>
      <w:r w:rsidR="001E1D55" w:rsidRPr="00383A25">
        <w:rPr>
          <w:sz w:val="28"/>
          <w:szCs w:val="28"/>
        </w:rPr>
        <w:t xml:space="preserve">i-ой </w:t>
      </w:r>
      <w:r w:rsidR="00685EEF" w:rsidRPr="00383A25">
        <w:rPr>
          <w:sz w:val="28"/>
          <w:szCs w:val="28"/>
        </w:rPr>
        <w:t xml:space="preserve">образовательной </w:t>
      </w:r>
      <w:r w:rsidR="001E1D55" w:rsidRPr="00383A25">
        <w:rPr>
          <w:sz w:val="28"/>
          <w:szCs w:val="28"/>
        </w:rPr>
        <w:t>организации муниципального образования Белореченский район</w:t>
      </w:r>
      <w:r w:rsidRPr="00383A25">
        <w:rPr>
          <w:sz w:val="28"/>
          <w:szCs w:val="28"/>
        </w:rPr>
        <w:t>;</w:t>
      </w:r>
    </w:p>
    <w:p w:rsidR="00431B03" w:rsidRPr="00383A25" w:rsidRDefault="00431B03" w:rsidP="00431B03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83A25">
        <w:rPr>
          <w:sz w:val="28"/>
          <w:szCs w:val="28"/>
        </w:rPr>
        <w:t>N - количество месяцев в периоде для выплаты сумм;</w:t>
      </w:r>
    </w:p>
    <w:p w:rsidR="00431B03" w:rsidRPr="00383A25" w:rsidRDefault="00431B03" w:rsidP="00431B03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 w:rsidRPr="00383A25">
        <w:rPr>
          <w:sz w:val="28"/>
          <w:szCs w:val="28"/>
        </w:rPr>
        <w:lastRenderedPageBreak/>
        <w:t>Нстим</w:t>
      </w:r>
      <w:proofErr w:type="spellEnd"/>
      <w:r w:rsidRPr="00383A25">
        <w:rPr>
          <w:sz w:val="28"/>
          <w:szCs w:val="28"/>
        </w:rPr>
        <w:t xml:space="preserve"> - норматив дополнительного стимулирования отдельных категорий работников муниципальных образовательных организаций в расчете на одного получателя в месяц, который определяется по формуле:</w:t>
      </w:r>
    </w:p>
    <w:p w:rsidR="00431B03" w:rsidRPr="00383A25" w:rsidRDefault="00431B03" w:rsidP="00431B03">
      <w:pPr>
        <w:pStyle w:val="indent1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proofErr w:type="spellStart"/>
      <w:r w:rsidRPr="00383A25">
        <w:rPr>
          <w:sz w:val="28"/>
          <w:szCs w:val="28"/>
        </w:rPr>
        <w:t>Нстим</w:t>
      </w:r>
      <w:proofErr w:type="spellEnd"/>
      <w:r w:rsidRPr="00383A25">
        <w:rPr>
          <w:sz w:val="28"/>
          <w:szCs w:val="28"/>
        </w:rPr>
        <w:t xml:space="preserve"> = J </w:t>
      </w:r>
      <w:proofErr w:type="spellStart"/>
      <w:r w:rsidRPr="00383A25">
        <w:rPr>
          <w:sz w:val="28"/>
          <w:szCs w:val="28"/>
        </w:rPr>
        <w:t>x</w:t>
      </w:r>
      <w:proofErr w:type="spellEnd"/>
      <w:proofErr w:type="gramStart"/>
      <w:r w:rsidRPr="00383A25">
        <w:rPr>
          <w:sz w:val="28"/>
          <w:szCs w:val="28"/>
        </w:rPr>
        <w:t xml:space="preserve"> О</w:t>
      </w:r>
      <w:proofErr w:type="gramEnd"/>
      <w:r w:rsidRPr="00383A25">
        <w:rPr>
          <w:sz w:val="28"/>
          <w:szCs w:val="28"/>
        </w:rPr>
        <w:t>,</w:t>
      </w:r>
    </w:p>
    <w:p w:rsidR="00431B03" w:rsidRPr="00383A25" w:rsidRDefault="00431B03" w:rsidP="00431B03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83A25">
        <w:rPr>
          <w:sz w:val="28"/>
          <w:szCs w:val="28"/>
        </w:rPr>
        <w:t>где:</w:t>
      </w:r>
    </w:p>
    <w:p w:rsidR="00431B03" w:rsidRPr="00383A25" w:rsidRDefault="00431B03" w:rsidP="00431B03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83A25">
        <w:rPr>
          <w:sz w:val="28"/>
          <w:szCs w:val="28"/>
        </w:rPr>
        <w:t>J - размер дополнительных выплат стимулирования отдельных категорий работников муниципальных образовательных организаций</w:t>
      </w:r>
      <w:hyperlink r:id="rId8" w:anchor="/document/23941911/entry/333" w:history="1">
        <w:r w:rsidRPr="00383A25">
          <w:rPr>
            <w:sz w:val="28"/>
            <w:szCs w:val="28"/>
          </w:rPr>
          <w:t>*</w:t>
        </w:r>
      </w:hyperlink>
      <w:r w:rsidRPr="00383A25">
        <w:rPr>
          <w:sz w:val="28"/>
          <w:szCs w:val="28"/>
        </w:rPr>
        <w:t> (3000 рублей в месяц);</w:t>
      </w:r>
    </w:p>
    <w:p w:rsidR="00431B03" w:rsidRPr="00383A25" w:rsidRDefault="00431B03" w:rsidP="00431B03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83A25">
        <w:rPr>
          <w:sz w:val="28"/>
          <w:szCs w:val="28"/>
        </w:rPr>
        <w:t>О - размер отчислений по страховым взносам на обязательное пенсионное страхование, обязательное медицинское страхование, обязательное социальное страхование на случай временной нетрудоспособности и в связи с материнством, на обязательное социальное страхование от несчастных случаев на производстве и профессиональных заболеваний с учетом установленных трудовым законодательством  Российской Федерации гарантий.</w:t>
      </w:r>
    </w:p>
    <w:p w:rsidR="00431B03" w:rsidRPr="00383A25" w:rsidRDefault="00431B03" w:rsidP="00431B03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83A25">
        <w:rPr>
          <w:sz w:val="28"/>
          <w:szCs w:val="28"/>
        </w:rPr>
        <w:t>--------------------------------</w:t>
      </w:r>
    </w:p>
    <w:p w:rsidR="00431B03" w:rsidRPr="00383A25" w:rsidRDefault="00431B03" w:rsidP="00431B03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83A25">
        <w:rPr>
          <w:sz w:val="28"/>
          <w:szCs w:val="28"/>
        </w:rPr>
        <w:t>*</w:t>
      </w:r>
      <w:r w:rsidR="001E1D55" w:rsidRPr="00383A25">
        <w:rPr>
          <w:sz w:val="28"/>
          <w:szCs w:val="28"/>
        </w:rPr>
        <w:t xml:space="preserve"> 1</w:t>
      </w:r>
      <w:r w:rsidRPr="00383A25">
        <w:rPr>
          <w:sz w:val="28"/>
          <w:szCs w:val="28"/>
        </w:rPr>
        <w:t xml:space="preserve">. </w:t>
      </w:r>
      <w:proofErr w:type="gramStart"/>
      <w:r w:rsidRPr="00383A25">
        <w:rPr>
          <w:sz w:val="28"/>
          <w:szCs w:val="28"/>
        </w:rPr>
        <w:t>Обслуживающий персонал (</w:t>
      </w:r>
      <w:r w:rsidR="00552BCC" w:rsidRPr="00383A25">
        <w:rPr>
          <w:sz w:val="28"/>
          <w:szCs w:val="28"/>
        </w:rPr>
        <w:t>водитель автомобил</w:t>
      </w:r>
      <w:r w:rsidR="00F86E7C" w:rsidRPr="00383A25">
        <w:rPr>
          <w:sz w:val="28"/>
          <w:szCs w:val="28"/>
        </w:rPr>
        <w:t>я</w:t>
      </w:r>
      <w:r w:rsidR="00552BCC" w:rsidRPr="00383A25">
        <w:rPr>
          <w:sz w:val="28"/>
          <w:szCs w:val="28"/>
        </w:rPr>
        <w:t>, водитель, грузчик, звукооператор, кастелянша, кладовщик, костюмер, кухонный рабочий, машинист по стирке и ремонту спецодежды,  мойщик посуды, повар, подсобный рабочий, рабочий по комплексному обслуживанию и ремонту зданий, сторож, слесарь-сантехник, слесарь-электрик по ремонту электрооборудования, сторож (вахтер), электромонтер по ремонту и обслуживанию электрооборудования</w:t>
      </w:r>
      <w:r w:rsidR="00552BCC" w:rsidRPr="00383A25">
        <w:rPr>
          <w:color w:val="000000"/>
          <w:sz w:val="28"/>
          <w:szCs w:val="28"/>
        </w:rPr>
        <w:t>)</w:t>
      </w:r>
      <w:r w:rsidRPr="00383A25">
        <w:rPr>
          <w:sz w:val="28"/>
          <w:szCs w:val="28"/>
        </w:rPr>
        <w:t>.</w:t>
      </w:r>
      <w:proofErr w:type="gramEnd"/>
    </w:p>
    <w:p w:rsidR="00431B03" w:rsidRPr="00383A25" w:rsidRDefault="00431B03" w:rsidP="00431B03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431B03" w:rsidRDefault="00431B03" w:rsidP="00431B03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83A25">
        <w:rPr>
          <w:sz w:val="28"/>
          <w:szCs w:val="28"/>
        </w:rPr>
        <w:t xml:space="preserve">Объем </w:t>
      </w:r>
      <w:r w:rsidR="001E1D55" w:rsidRPr="00383A25">
        <w:rPr>
          <w:sz w:val="28"/>
          <w:szCs w:val="28"/>
        </w:rPr>
        <w:t>субсидии</w:t>
      </w:r>
      <w:r w:rsidRPr="00383A25">
        <w:rPr>
          <w:sz w:val="28"/>
          <w:szCs w:val="28"/>
        </w:rPr>
        <w:t xml:space="preserve"> корректируется с учетом фактически отработанного времени отдельными категориями работников муниципальных образовательных организаций, а также произведенных расходов </w:t>
      </w:r>
      <w:r w:rsidR="001E1D55" w:rsidRPr="00383A25">
        <w:rPr>
          <w:sz w:val="28"/>
          <w:szCs w:val="28"/>
        </w:rPr>
        <w:t>муниципального бюджета Белореченский район</w:t>
      </w:r>
      <w:r w:rsidRPr="00383A25">
        <w:rPr>
          <w:sz w:val="28"/>
          <w:szCs w:val="28"/>
        </w:rPr>
        <w:t xml:space="preserve"> на их стимулирование.</w:t>
      </w:r>
    </w:p>
    <w:p w:rsidR="00E17A9A" w:rsidRDefault="00E17A9A" w:rsidP="00431B03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E17A9A" w:rsidRPr="00383A25" w:rsidRDefault="00E17A9A" w:rsidP="00431B03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E17A9A" w:rsidRPr="00383A25" w:rsidRDefault="00E17A9A" w:rsidP="00E17A9A">
      <w:pPr>
        <w:pStyle w:val="ConsPlusNormal"/>
        <w:widowControl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383A25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383A25">
        <w:rPr>
          <w:rFonts w:ascii="Times New Roman" w:hAnsi="Times New Roman" w:cs="Times New Roman"/>
          <w:sz w:val="28"/>
          <w:szCs w:val="28"/>
        </w:rPr>
        <w:t xml:space="preserve"> обязанности начальника</w:t>
      </w:r>
    </w:p>
    <w:p w:rsidR="00E17A9A" w:rsidRPr="00383A25" w:rsidRDefault="00E17A9A" w:rsidP="00E17A9A">
      <w:pPr>
        <w:pStyle w:val="ConsPlusNormal"/>
        <w:widowControl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83A25">
        <w:rPr>
          <w:rFonts w:ascii="Times New Roman" w:hAnsi="Times New Roman" w:cs="Times New Roman"/>
          <w:sz w:val="28"/>
          <w:szCs w:val="28"/>
        </w:rPr>
        <w:t xml:space="preserve">управления образованием администрации </w:t>
      </w:r>
    </w:p>
    <w:p w:rsidR="00E17A9A" w:rsidRPr="00357CA0" w:rsidRDefault="00E17A9A" w:rsidP="00E17A9A">
      <w:pPr>
        <w:pStyle w:val="ConsPlusNormal"/>
        <w:widowControl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83A2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                                                   </w:t>
      </w:r>
      <w:proofErr w:type="spellStart"/>
      <w:r w:rsidRPr="00383A25">
        <w:rPr>
          <w:rFonts w:ascii="Times New Roman" w:hAnsi="Times New Roman" w:cs="Times New Roman"/>
          <w:sz w:val="28"/>
          <w:szCs w:val="28"/>
        </w:rPr>
        <w:t>А.В.Стрижов</w:t>
      </w:r>
      <w:proofErr w:type="spellEnd"/>
    </w:p>
    <w:p w:rsidR="001E1D55" w:rsidRPr="00383A25" w:rsidRDefault="001E1D55" w:rsidP="00431B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1D55" w:rsidRPr="00383A25" w:rsidRDefault="001E1D55" w:rsidP="00431B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5EA0" w:rsidRPr="00383A25" w:rsidRDefault="00C45EA0" w:rsidP="00357CA0">
      <w:pPr>
        <w:pStyle w:val="Style14"/>
        <w:widowControl/>
        <w:spacing w:line="240" w:lineRule="auto"/>
        <w:ind w:left="5103"/>
        <w:rPr>
          <w:sz w:val="28"/>
          <w:szCs w:val="28"/>
        </w:rPr>
      </w:pPr>
    </w:p>
    <w:p w:rsidR="00C45EA0" w:rsidRPr="00383A25" w:rsidRDefault="00C45EA0" w:rsidP="00357CA0">
      <w:pPr>
        <w:pStyle w:val="Style14"/>
        <w:widowControl/>
        <w:spacing w:line="240" w:lineRule="auto"/>
        <w:ind w:left="5103"/>
        <w:rPr>
          <w:sz w:val="28"/>
          <w:szCs w:val="28"/>
        </w:rPr>
      </w:pPr>
    </w:p>
    <w:p w:rsidR="00C45EA0" w:rsidRPr="00383A25" w:rsidRDefault="00C45EA0" w:rsidP="00357CA0">
      <w:pPr>
        <w:pStyle w:val="Style14"/>
        <w:widowControl/>
        <w:spacing w:line="240" w:lineRule="auto"/>
        <w:ind w:left="5103"/>
        <w:rPr>
          <w:sz w:val="28"/>
          <w:szCs w:val="28"/>
        </w:rPr>
      </w:pPr>
    </w:p>
    <w:p w:rsidR="00C45EA0" w:rsidRPr="00383A25" w:rsidRDefault="00C45EA0" w:rsidP="00357CA0">
      <w:pPr>
        <w:pStyle w:val="Style14"/>
        <w:widowControl/>
        <w:spacing w:line="240" w:lineRule="auto"/>
        <w:ind w:left="5103"/>
        <w:rPr>
          <w:sz w:val="28"/>
          <w:szCs w:val="28"/>
        </w:rPr>
      </w:pPr>
    </w:p>
    <w:p w:rsidR="00C45EA0" w:rsidRPr="00383A25" w:rsidRDefault="00C45EA0" w:rsidP="00357CA0">
      <w:pPr>
        <w:pStyle w:val="Style14"/>
        <w:widowControl/>
        <w:spacing w:line="240" w:lineRule="auto"/>
        <w:ind w:left="5103"/>
        <w:rPr>
          <w:sz w:val="28"/>
          <w:szCs w:val="28"/>
        </w:rPr>
      </w:pPr>
    </w:p>
    <w:p w:rsidR="00C45EA0" w:rsidRPr="00383A25" w:rsidRDefault="00C45EA0" w:rsidP="00357CA0">
      <w:pPr>
        <w:pStyle w:val="Style14"/>
        <w:widowControl/>
        <w:spacing w:line="240" w:lineRule="auto"/>
        <w:ind w:left="5103"/>
        <w:rPr>
          <w:sz w:val="28"/>
          <w:szCs w:val="28"/>
        </w:rPr>
      </w:pPr>
    </w:p>
    <w:p w:rsidR="00C45EA0" w:rsidRPr="00383A25" w:rsidRDefault="00C45EA0" w:rsidP="00357CA0">
      <w:pPr>
        <w:pStyle w:val="Style14"/>
        <w:widowControl/>
        <w:spacing w:line="240" w:lineRule="auto"/>
        <w:ind w:left="5103"/>
        <w:rPr>
          <w:sz w:val="28"/>
          <w:szCs w:val="28"/>
        </w:rPr>
      </w:pPr>
    </w:p>
    <w:p w:rsidR="00C45EA0" w:rsidRPr="00383A25" w:rsidRDefault="00C45EA0" w:rsidP="00357CA0">
      <w:pPr>
        <w:pStyle w:val="Style14"/>
        <w:widowControl/>
        <w:spacing w:line="240" w:lineRule="auto"/>
        <w:ind w:left="5103"/>
        <w:rPr>
          <w:sz w:val="28"/>
          <w:szCs w:val="28"/>
        </w:rPr>
      </w:pPr>
    </w:p>
    <w:p w:rsidR="00C45EA0" w:rsidRPr="00383A25" w:rsidRDefault="00C45EA0" w:rsidP="00357CA0">
      <w:pPr>
        <w:pStyle w:val="Style14"/>
        <w:widowControl/>
        <w:spacing w:line="240" w:lineRule="auto"/>
        <w:ind w:left="5103"/>
        <w:rPr>
          <w:sz w:val="28"/>
          <w:szCs w:val="28"/>
        </w:rPr>
        <w:sectPr w:rsidR="00C45EA0" w:rsidRPr="00383A25" w:rsidSect="00C45EA0">
          <w:headerReference w:type="default" r:id="rId9"/>
          <w:headerReference w:type="first" r:id="rId10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C45EA0" w:rsidRPr="00383A25" w:rsidRDefault="00C45EA0" w:rsidP="00C45EA0">
      <w:pPr>
        <w:pStyle w:val="Style14"/>
        <w:widowControl/>
        <w:spacing w:line="240" w:lineRule="auto"/>
        <w:ind w:left="5103"/>
        <w:jc w:val="both"/>
        <w:rPr>
          <w:sz w:val="28"/>
          <w:szCs w:val="28"/>
        </w:rPr>
      </w:pPr>
    </w:p>
    <w:p w:rsidR="00431B03" w:rsidRPr="00383A25" w:rsidRDefault="00431B03" w:rsidP="00431B03">
      <w:pPr>
        <w:spacing w:after="0" w:line="240" w:lineRule="auto"/>
        <w:ind w:left="5103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383A25">
        <w:rPr>
          <w:rFonts w:ascii="Times New Roman" w:eastAsia="Batang" w:hAnsi="Times New Roman" w:cs="Times New Roman"/>
          <w:sz w:val="28"/>
          <w:szCs w:val="28"/>
          <w:lang w:eastAsia="ko-KR"/>
        </w:rPr>
        <w:t>Приложение 2</w:t>
      </w:r>
    </w:p>
    <w:p w:rsidR="00431B03" w:rsidRPr="00383A25" w:rsidRDefault="00431B03" w:rsidP="00431B03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  <w:r w:rsidRPr="00383A25">
        <w:rPr>
          <w:rFonts w:ascii="Times New Roman" w:eastAsia="Calibri" w:hAnsi="Times New Roman" w:cs="Times New Roman"/>
          <w:sz w:val="28"/>
          <w:szCs w:val="28"/>
        </w:rPr>
        <w:t xml:space="preserve">к постановлению администрации </w:t>
      </w:r>
    </w:p>
    <w:p w:rsidR="00431B03" w:rsidRPr="00383A25" w:rsidRDefault="00431B03" w:rsidP="00431B03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  <w:r w:rsidRPr="00383A25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:rsidR="00431B03" w:rsidRPr="00383A25" w:rsidRDefault="00431B03" w:rsidP="00431B03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  <w:r w:rsidRPr="00383A25">
        <w:rPr>
          <w:rFonts w:ascii="Times New Roman" w:eastAsia="Calibri" w:hAnsi="Times New Roman" w:cs="Times New Roman"/>
          <w:sz w:val="28"/>
          <w:szCs w:val="28"/>
        </w:rPr>
        <w:t xml:space="preserve">Белореченский район </w:t>
      </w:r>
    </w:p>
    <w:p w:rsidR="00431B03" w:rsidRPr="00383A25" w:rsidRDefault="00431B03" w:rsidP="00431B03">
      <w:pPr>
        <w:tabs>
          <w:tab w:val="left" w:pos="0"/>
        </w:tabs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383A25">
        <w:rPr>
          <w:rFonts w:ascii="Times New Roman" w:eastAsia="Calibri" w:hAnsi="Times New Roman" w:cs="Times New Roman"/>
          <w:sz w:val="28"/>
          <w:szCs w:val="28"/>
        </w:rPr>
        <w:t>от ____________ № _____________</w:t>
      </w:r>
    </w:p>
    <w:p w:rsidR="00431B03" w:rsidRPr="00383A25" w:rsidRDefault="00431B03" w:rsidP="00431B03">
      <w:pPr>
        <w:pStyle w:val="20"/>
        <w:shd w:val="clear" w:color="auto" w:fill="auto"/>
        <w:spacing w:before="0" w:after="0" w:line="240" w:lineRule="auto"/>
        <w:ind w:firstLine="0"/>
        <w:rPr>
          <w:b/>
          <w:sz w:val="28"/>
          <w:szCs w:val="28"/>
          <w:lang w:bidi="ru-RU"/>
        </w:rPr>
      </w:pPr>
    </w:p>
    <w:p w:rsidR="00431B03" w:rsidRPr="00383A25" w:rsidRDefault="00431B03" w:rsidP="00431B03">
      <w:pPr>
        <w:pStyle w:val="20"/>
        <w:shd w:val="clear" w:color="auto" w:fill="auto"/>
        <w:spacing w:before="0" w:after="0" w:line="240" w:lineRule="auto"/>
        <w:ind w:firstLine="0"/>
        <w:rPr>
          <w:b/>
          <w:sz w:val="28"/>
          <w:szCs w:val="28"/>
          <w:lang w:bidi="ru-RU"/>
        </w:rPr>
      </w:pPr>
    </w:p>
    <w:p w:rsidR="00431B03" w:rsidRPr="00383A25" w:rsidRDefault="00431B03" w:rsidP="00431B03">
      <w:pPr>
        <w:pStyle w:val="20"/>
        <w:shd w:val="clear" w:color="auto" w:fill="auto"/>
        <w:spacing w:before="0" w:after="0" w:line="240" w:lineRule="auto"/>
        <w:ind w:firstLine="0"/>
        <w:rPr>
          <w:b/>
          <w:sz w:val="28"/>
          <w:szCs w:val="28"/>
        </w:rPr>
      </w:pPr>
      <w:r w:rsidRPr="00383A25">
        <w:rPr>
          <w:b/>
          <w:sz w:val="28"/>
          <w:szCs w:val="28"/>
          <w:lang w:bidi="ru-RU"/>
        </w:rPr>
        <w:t>ПОРЯДОК И УСЛОВИЯ</w:t>
      </w:r>
    </w:p>
    <w:p w:rsidR="00431B03" w:rsidRPr="00383A25" w:rsidRDefault="00431B03" w:rsidP="00431B0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3A25">
        <w:rPr>
          <w:rFonts w:ascii="Times New Roman" w:hAnsi="Times New Roman" w:cs="Times New Roman"/>
          <w:b/>
          <w:sz w:val="28"/>
          <w:szCs w:val="28"/>
          <w:lang w:bidi="ru-RU"/>
        </w:rPr>
        <w:t xml:space="preserve">осуществления стимулирующей выплаты отдельным категориям работников </w:t>
      </w:r>
      <w:r w:rsidRPr="00383A25">
        <w:rPr>
          <w:rFonts w:ascii="Times New Roman" w:hAnsi="Times New Roman" w:cs="Times New Roman"/>
          <w:b/>
          <w:sz w:val="28"/>
          <w:szCs w:val="28"/>
        </w:rPr>
        <w:t xml:space="preserve">муниципальных образовательных организаций </w:t>
      </w:r>
      <w:r w:rsidR="00357A66" w:rsidRPr="00357A66">
        <w:rPr>
          <w:rFonts w:ascii="Times New Roman" w:hAnsi="Times New Roman" w:cs="Times New Roman"/>
          <w:b/>
          <w:sz w:val="28"/>
          <w:szCs w:val="28"/>
          <w:lang w:bidi="ru-RU"/>
        </w:rPr>
        <w:t>муниципального образования Белореченский район</w:t>
      </w:r>
      <w:r w:rsidRPr="00383A25">
        <w:rPr>
          <w:rFonts w:ascii="Times New Roman" w:hAnsi="Times New Roman" w:cs="Times New Roman"/>
          <w:b/>
          <w:sz w:val="28"/>
          <w:szCs w:val="28"/>
          <w:lang w:bidi="ru-RU"/>
        </w:rPr>
        <w:t xml:space="preserve"> за счет средств бюджета</w:t>
      </w:r>
      <w:r w:rsidRPr="00383A25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Белореченский район</w:t>
      </w:r>
    </w:p>
    <w:p w:rsidR="00431B03" w:rsidRPr="00383A25" w:rsidRDefault="00431B03" w:rsidP="00431B03">
      <w:pPr>
        <w:tabs>
          <w:tab w:val="left" w:pos="0"/>
        </w:tabs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31B03" w:rsidRPr="00383A25" w:rsidRDefault="00431B03" w:rsidP="00431B03">
      <w:pPr>
        <w:tabs>
          <w:tab w:val="left" w:pos="0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83A25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431B03" w:rsidRPr="00383A25" w:rsidRDefault="00431B03" w:rsidP="00431B03">
      <w:pPr>
        <w:tabs>
          <w:tab w:val="left" w:pos="0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31B03" w:rsidRPr="00383A25" w:rsidRDefault="00431B03" w:rsidP="00431B0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A25">
        <w:rPr>
          <w:rFonts w:ascii="Times New Roman" w:hAnsi="Times New Roman" w:cs="Times New Roman"/>
          <w:sz w:val="28"/>
          <w:szCs w:val="28"/>
        </w:rPr>
        <w:t xml:space="preserve">1.1. Настоящий порядок и условия </w:t>
      </w:r>
      <w:r w:rsidRPr="00383A25">
        <w:rPr>
          <w:rFonts w:ascii="Times New Roman" w:hAnsi="Times New Roman" w:cs="Times New Roman"/>
          <w:sz w:val="28"/>
          <w:szCs w:val="28"/>
          <w:lang w:bidi="ru-RU"/>
        </w:rPr>
        <w:t xml:space="preserve">осуществления стимулирующей выплаты отдельным категориям работников </w:t>
      </w:r>
      <w:r w:rsidRPr="00383A25">
        <w:rPr>
          <w:rFonts w:ascii="Times New Roman" w:hAnsi="Times New Roman" w:cs="Times New Roman"/>
          <w:sz w:val="28"/>
          <w:szCs w:val="28"/>
        </w:rPr>
        <w:t xml:space="preserve">муниципальных образовательных организаций </w:t>
      </w:r>
      <w:r w:rsidR="00357A66" w:rsidRPr="00383A25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  <w:r w:rsidRPr="00383A25">
        <w:rPr>
          <w:rFonts w:ascii="Times New Roman" w:hAnsi="Times New Roman" w:cs="Times New Roman"/>
          <w:sz w:val="28"/>
          <w:szCs w:val="28"/>
        </w:rPr>
        <w:t xml:space="preserve"> (далее - Порядок) распространяется на муниципальные дошкольные образовательные и общеобразовательные организации, подведомственные управлению образованием администрации и муниципального образования Белореченский район.</w:t>
      </w:r>
    </w:p>
    <w:p w:rsidR="00431B03" w:rsidRPr="00383A25" w:rsidRDefault="00431B03" w:rsidP="00431B0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A25">
        <w:rPr>
          <w:rFonts w:ascii="Times New Roman" w:hAnsi="Times New Roman" w:cs="Times New Roman"/>
          <w:sz w:val="28"/>
          <w:szCs w:val="28"/>
        </w:rPr>
        <w:t>Данные стимулирующие выплаты осуществляются за счет средств бюджета муниципального образования Белореченский район.</w:t>
      </w:r>
    </w:p>
    <w:p w:rsidR="00431B03" w:rsidRPr="00383A25" w:rsidRDefault="00431B03" w:rsidP="00431B0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A25">
        <w:rPr>
          <w:rFonts w:ascii="Times New Roman" w:hAnsi="Times New Roman" w:cs="Times New Roman"/>
          <w:sz w:val="28"/>
          <w:szCs w:val="28"/>
        </w:rPr>
        <w:t xml:space="preserve">1.2. Стимулирующие выплаты в размере 3 000 рублей предоставляются следующим категориям  работников муниципальных образовательных организаций </w:t>
      </w:r>
      <w:r w:rsidR="00357A66" w:rsidRPr="00383A25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  <w:r w:rsidRPr="00383A25">
        <w:rPr>
          <w:rFonts w:ascii="Times New Roman" w:hAnsi="Times New Roman" w:cs="Times New Roman"/>
          <w:sz w:val="28"/>
          <w:szCs w:val="28"/>
        </w:rPr>
        <w:t>:</w:t>
      </w:r>
    </w:p>
    <w:p w:rsidR="00431B03" w:rsidRPr="00383A25" w:rsidRDefault="00431B03" w:rsidP="00431B03">
      <w:pPr>
        <w:pStyle w:val="21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83A25">
        <w:rPr>
          <w:rFonts w:ascii="Times New Roman" w:hAnsi="Times New Roman"/>
          <w:sz w:val="28"/>
          <w:szCs w:val="28"/>
        </w:rPr>
        <w:t>обслуживающему персоналу (водителю автомобиля, водителю, грузчику, звукооператору, кастелянше, кладовщику, костюмеру, кухонному рабочему, машинисту по стирке и ремонту спецодежды,  мойщику посуды, повару, подсобному рабочему, рабочему по комплексному обслуживанию и ремонту зданий, сторожу, слесарю-сантехнику, слесарю-электрику по ремонту электрооборудования, сторожу (вахтеру), электромонтеру по ремонту и обслуживанию электрооборудования).</w:t>
      </w:r>
      <w:proofErr w:type="gramEnd"/>
    </w:p>
    <w:p w:rsidR="00431B03" w:rsidRPr="00383A25" w:rsidRDefault="00431B03" w:rsidP="00431B03">
      <w:pPr>
        <w:pStyle w:val="formattext"/>
        <w:spacing w:before="0" w:beforeAutospacing="0" w:after="0" w:afterAutospacing="0"/>
        <w:ind w:firstLine="709"/>
        <w:textAlignment w:val="baseline"/>
        <w:rPr>
          <w:sz w:val="28"/>
          <w:szCs w:val="28"/>
        </w:rPr>
      </w:pPr>
    </w:p>
    <w:p w:rsidR="00431B03" w:rsidRPr="00383A25" w:rsidRDefault="00431B03" w:rsidP="00431B03">
      <w:pPr>
        <w:pStyle w:val="21"/>
        <w:tabs>
          <w:tab w:val="left" w:pos="0"/>
        </w:tabs>
        <w:spacing w:after="0" w:line="240" w:lineRule="auto"/>
        <w:ind w:left="0" w:firstLine="709"/>
        <w:jc w:val="center"/>
        <w:outlineLvl w:val="0"/>
        <w:rPr>
          <w:rFonts w:ascii="Times New Roman" w:hAnsi="Times New Roman"/>
          <w:sz w:val="28"/>
          <w:szCs w:val="28"/>
        </w:rPr>
      </w:pPr>
      <w:r w:rsidRPr="00383A25">
        <w:rPr>
          <w:rFonts w:ascii="Times New Roman" w:hAnsi="Times New Roman"/>
          <w:sz w:val="28"/>
          <w:szCs w:val="28"/>
        </w:rPr>
        <w:t>2. Условия и порядок предоставления стимулирующих выплат</w:t>
      </w:r>
    </w:p>
    <w:p w:rsidR="00431B03" w:rsidRPr="00383A25" w:rsidRDefault="00431B03" w:rsidP="00431B03">
      <w:pPr>
        <w:pStyle w:val="21"/>
        <w:tabs>
          <w:tab w:val="left" w:pos="0"/>
        </w:tabs>
        <w:spacing w:after="0" w:line="240" w:lineRule="auto"/>
        <w:ind w:left="0" w:firstLine="709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431B03" w:rsidRPr="00383A25" w:rsidRDefault="00431B03" w:rsidP="00431B03">
      <w:pPr>
        <w:pStyle w:val="21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A25">
        <w:rPr>
          <w:rFonts w:ascii="Times New Roman" w:hAnsi="Times New Roman"/>
          <w:sz w:val="28"/>
          <w:szCs w:val="28"/>
        </w:rPr>
        <w:t>2.1. Стимулирующие выплаты  предоставляются лицам, замещающим должности, указанные в пункте 1.2</w:t>
      </w:r>
      <w:r w:rsidR="006E2DA9" w:rsidRPr="00383A25">
        <w:rPr>
          <w:rFonts w:ascii="Times New Roman" w:hAnsi="Times New Roman"/>
          <w:sz w:val="28"/>
          <w:szCs w:val="28"/>
        </w:rPr>
        <w:t>.</w:t>
      </w:r>
      <w:r w:rsidRPr="00383A25">
        <w:rPr>
          <w:rFonts w:ascii="Times New Roman" w:hAnsi="Times New Roman"/>
          <w:sz w:val="28"/>
          <w:szCs w:val="28"/>
        </w:rPr>
        <w:t xml:space="preserve"> Порядка, в размере 3000 рублей в месяц.</w:t>
      </w:r>
    </w:p>
    <w:p w:rsidR="00431B03" w:rsidRPr="00383A25" w:rsidRDefault="00431B03" w:rsidP="00431B03">
      <w:pPr>
        <w:pStyle w:val="21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A25">
        <w:rPr>
          <w:rFonts w:ascii="Times New Roman" w:hAnsi="Times New Roman"/>
          <w:sz w:val="28"/>
          <w:szCs w:val="28"/>
        </w:rPr>
        <w:t>2.2. Стимулирующая выплата носит дополнительный характер, предоставляется исходя из фактически отработанного работником времени в календарном месяце по основному месту работы и по основной должности.</w:t>
      </w:r>
    </w:p>
    <w:p w:rsidR="00431B03" w:rsidRPr="00383A25" w:rsidRDefault="00431B03" w:rsidP="00431B03">
      <w:pPr>
        <w:pStyle w:val="21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A25">
        <w:rPr>
          <w:rFonts w:ascii="Times New Roman" w:hAnsi="Times New Roman"/>
          <w:sz w:val="28"/>
          <w:szCs w:val="28"/>
        </w:rPr>
        <w:lastRenderedPageBreak/>
        <w:t>2.3. При занятии штатной должности в полном объеме (не менее одной ставки) стимулирующая выплата устанавливается из расчета согласно пункту 1.2 Порядка, в размере 3000 рублей в месяц.</w:t>
      </w:r>
    </w:p>
    <w:p w:rsidR="00431B03" w:rsidRPr="00383A25" w:rsidRDefault="00431B03" w:rsidP="00431B03">
      <w:pPr>
        <w:pStyle w:val="21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A25">
        <w:rPr>
          <w:rFonts w:ascii="Times New Roman" w:hAnsi="Times New Roman"/>
          <w:sz w:val="28"/>
          <w:szCs w:val="28"/>
        </w:rPr>
        <w:t>2.4. При занятии штатной должности не в полном объеме или в случае если месяц, за который предоставляется стимулирующая выплата, отработан не полностью, стимулирующая выплата предоставляется пропорционально отработанному времени и выполненной норме труда (трудовых обязанностей).</w:t>
      </w:r>
    </w:p>
    <w:p w:rsidR="00431B03" w:rsidRPr="00383A25" w:rsidRDefault="00431B03" w:rsidP="00431B03">
      <w:pPr>
        <w:pStyle w:val="21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A25">
        <w:rPr>
          <w:rFonts w:ascii="Times New Roman" w:hAnsi="Times New Roman"/>
          <w:sz w:val="28"/>
          <w:szCs w:val="28"/>
        </w:rPr>
        <w:t xml:space="preserve">2.5. Решение о предоставлении стимулирующей выплаты конкретным работникам принимается руководителем муниципальной образовательной организации </w:t>
      </w:r>
      <w:r w:rsidR="00357A66" w:rsidRPr="00383A25">
        <w:rPr>
          <w:rFonts w:ascii="Times New Roman" w:hAnsi="Times New Roman"/>
          <w:sz w:val="28"/>
          <w:szCs w:val="28"/>
        </w:rPr>
        <w:t>муниципального образования Белореченский район</w:t>
      </w:r>
      <w:r w:rsidRPr="00383A25">
        <w:rPr>
          <w:rFonts w:ascii="Times New Roman" w:hAnsi="Times New Roman"/>
          <w:sz w:val="28"/>
          <w:szCs w:val="28"/>
        </w:rPr>
        <w:t xml:space="preserve"> в форме приказа.</w:t>
      </w:r>
    </w:p>
    <w:p w:rsidR="00431B03" w:rsidRPr="00383A25" w:rsidRDefault="00431B03" w:rsidP="00431B03">
      <w:pPr>
        <w:pStyle w:val="21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A25">
        <w:rPr>
          <w:rFonts w:ascii="Times New Roman" w:hAnsi="Times New Roman"/>
          <w:sz w:val="28"/>
          <w:szCs w:val="28"/>
        </w:rPr>
        <w:t xml:space="preserve">2.6. Стимулирующая выплата начисляется ежемесячно, является составной частью заработной платы работников и производится в сроки, установленные муниципальной образовательной организацией </w:t>
      </w:r>
      <w:r w:rsidR="00357A66" w:rsidRPr="00383A25">
        <w:rPr>
          <w:rFonts w:ascii="Times New Roman" w:hAnsi="Times New Roman"/>
          <w:sz w:val="28"/>
          <w:szCs w:val="28"/>
        </w:rPr>
        <w:t>муниципального образования Белореченский район</w:t>
      </w:r>
      <w:r w:rsidRPr="00383A25">
        <w:rPr>
          <w:rFonts w:ascii="Times New Roman" w:hAnsi="Times New Roman"/>
          <w:sz w:val="28"/>
          <w:szCs w:val="28"/>
        </w:rPr>
        <w:t xml:space="preserve"> для выплаты заработной платы за вторую половину месяца.</w:t>
      </w:r>
    </w:p>
    <w:p w:rsidR="00431B03" w:rsidRPr="00383A25" w:rsidRDefault="00431B03" w:rsidP="00431B0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A25">
        <w:rPr>
          <w:rFonts w:ascii="Times New Roman" w:hAnsi="Times New Roman" w:cs="Times New Roman"/>
          <w:sz w:val="28"/>
          <w:szCs w:val="28"/>
        </w:rPr>
        <w:t>2.7. Лицо, получающее стимулирующую выплату, утрачивает право на ее получение после увольнения либо перевода на должность, не отнесенную к должностям, указанным в пункте 1.2</w:t>
      </w:r>
      <w:r w:rsidR="00C70DC2" w:rsidRPr="00383A25">
        <w:rPr>
          <w:rFonts w:ascii="Times New Roman" w:hAnsi="Times New Roman" w:cs="Times New Roman"/>
          <w:sz w:val="28"/>
          <w:szCs w:val="28"/>
        </w:rPr>
        <w:t>.</w:t>
      </w:r>
      <w:r w:rsidRPr="00383A25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:rsidR="00431B03" w:rsidRPr="00383A25" w:rsidRDefault="00431B03" w:rsidP="00431B03">
      <w:pPr>
        <w:pStyle w:val="11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A87588" w:rsidRPr="00383A25" w:rsidRDefault="00A87588" w:rsidP="00431B03">
      <w:pPr>
        <w:pStyle w:val="11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431B03" w:rsidRPr="00383A25" w:rsidRDefault="00431B03" w:rsidP="00431B03">
      <w:pPr>
        <w:pStyle w:val="ConsPlusNormal"/>
        <w:widowControl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383A25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383A25">
        <w:rPr>
          <w:rFonts w:ascii="Times New Roman" w:hAnsi="Times New Roman" w:cs="Times New Roman"/>
          <w:sz w:val="28"/>
          <w:szCs w:val="28"/>
        </w:rPr>
        <w:t xml:space="preserve"> обязанности начальника</w:t>
      </w:r>
    </w:p>
    <w:p w:rsidR="00431B03" w:rsidRPr="00383A25" w:rsidRDefault="00431B03" w:rsidP="00431B03">
      <w:pPr>
        <w:pStyle w:val="ConsPlusNormal"/>
        <w:widowControl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83A25">
        <w:rPr>
          <w:rFonts w:ascii="Times New Roman" w:hAnsi="Times New Roman" w:cs="Times New Roman"/>
          <w:sz w:val="28"/>
          <w:szCs w:val="28"/>
        </w:rPr>
        <w:t xml:space="preserve">управления образованием администрации </w:t>
      </w:r>
    </w:p>
    <w:p w:rsidR="00431B03" w:rsidRPr="00357CA0" w:rsidRDefault="00431B03" w:rsidP="00431B03">
      <w:pPr>
        <w:pStyle w:val="ConsPlusNormal"/>
        <w:widowControl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83A2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                                                   </w:t>
      </w:r>
      <w:proofErr w:type="spellStart"/>
      <w:r w:rsidRPr="00383A25">
        <w:rPr>
          <w:rFonts w:ascii="Times New Roman" w:hAnsi="Times New Roman" w:cs="Times New Roman"/>
          <w:sz w:val="28"/>
          <w:szCs w:val="28"/>
        </w:rPr>
        <w:t>А.В.Стрижов</w:t>
      </w:r>
      <w:proofErr w:type="spellEnd"/>
    </w:p>
    <w:p w:rsidR="00431B03" w:rsidRDefault="00431B03" w:rsidP="00431B03">
      <w:pPr>
        <w:pStyle w:val="Style14"/>
        <w:widowControl/>
        <w:spacing w:line="240" w:lineRule="auto"/>
        <w:ind w:left="5103"/>
        <w:rPr>
          <w:sz w:val="28"/>
          <w:szCs w:val="28"/>
        </w:rPr>
      </w:pPr>
    </w:p>
    <w:p w:rsidR="00431B03" w:rsidRDefault="00431B03" w:rsidP="00431B03">
      <w:pPr>
        <w:pStyle w:val="Style14"/>
        <w:widowControl/>
        <w:spacing w:line="240" w:lineRule="auto"/>
        <w:ind w:left="5103"/>
        <w:rPr>
          <w:sz w:val="28"/>
          <w:szCs w:val="28"/>
        </w:rPr>
      </w:pPr>
    </w:p>
    <w:p w:rsidR="00C45EA0" w:rsidRPr="00C45EA0" w:rsidRDefault="00C45EA0" w:rsidP="00C45EA0">
      <w:pPr>
        <w:pStyle w:val="Style14"/>
        <w:widowControl/>
        <w:spacing w:line="240" w:lineRule="auto"/>
        <w:ind w:left="5103"/>
        <w:jc w:val="both"/>
        <w:rPr>
          <w:sz w:val="28"/>
          <w:szCs w:val="28"/>
        </w:rPr>
      </w:pPr>
    </w:p>
    <w:p w:rsidR="00C45EA0" w:rsidRPr="00C45EA0" w:rsidRDefault="00C45EA0" w:rsidP="00C45EA0">
      <w:pPr>
        <w:pStyle w:val="Style14"/>
        <w:widowControl/>
        <w:spacing w:line="240" w:lineRule="auto"/>
        <w:ind w:left="5103"/>
        <w:jc w:val="both"/>
        <w:rPr>
          <w:sz w:val="28"/>
          <w:szCs w:val="28"/>
        </w:rPr>
      </w:pPr>
    </w:p>
    <w:p w:rsidR="00C45EA0" w:rsidRPr="00C45EA0" w:rsidRDefault="00C45EA0" w:rsidP="00C45EA0">
      <w:pPr>
        <w:pStyle w:val="Style14"/>
        <w:widowControl/>
        <w:spacing w:line="240" w:lineRule="auto"/>
        <w:ind w:left="5103"/>
        <w:jc w:val="both"/>
        <w:rPr>
          <w:sz w:val="28"/>
          <w:szCs w:val="28"/>
        </w:rPr>
      </w:pPr>
    </w:p>
    <w:p w:rsidR="00C45EA0" w:rsidRPr="00C45EA0" w:rsidRDefault="00C45EA0" w:rsidP="00C45EA0">
      <w:pPr>
        <w:pStyle w:val="Style14"/>
        <w:widowControl/>
        <w:spacing w:line="240" w:lineRule="auto"/>
        <w:ind w:left="5103"/>
        <w:jc w:val="both"/>
        <w:rPr>
          <w:sz w:val="28"/>
          <w:szCs w:val="28"/>
        </w:rPr>
      </w:pPr>
    </w:p>
    <w:p w:rsidR="00C45EA0" w:rsidRPr="00C45EA0" w:rsidRDefault="00C45EA0" w:rsidP="00C45EA0">
      <w:pPr>
        <w:pStyle w:val="Style14"/>
        <w:widowControl/>
        <w:spacing w:line="240" w:lineRule="auto"/>
        <w:ind w:left="5103"/>
        <w:jc w:val="both"/>
        <w:rPr>
          <w:sz w:val="28"/>
          <w:szCs w:val="28"/>
        </w:rPr>
      </w:pPr>
    </w:p>
    <w:sectPr w:rsidR="00C45EA0" w:rsidRPr="00C45EA0" w:rsidSect="00A624C0"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342B" w:rsidRDefault="003F342B" w:rsidP="00FC33D9">
      <w:pPr>
        <w:spacing w:after="0" w:line="240" w:lineRule="auto"/>
      </w:pPr>
      <w:r>
        <w:separator/>
      </w:r>
    </w:p>
  </w:endnote>
  <w:endnote w:type="continuationSeparator" w:id="0">
    <w:p w:rsidR="003F342B" w:rsidRDefault="003F342B" w:rsidP="00FC33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342B" w:rsidRDefault="003F342B" w:rsidP="00FC33D9">
      <w:pPr>
        <w:spacing w:after="0" w:line="240" w:lineRule="auto"/>
      </w:pPr>
      <w:r>
        <w:separator/>
      </w:r>
    </w:p>
  </w:footnote>
  <w:footnote w:type="continuationSeparator" w:id="0">
    <w:p w:rsidR="003F342B" w:rsidRDefault="003F342B" w:rsidP="00FC33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86540048"/>
      <w:docPartObj>
        <w:docPartGallery w:val="Page Numbers (Top of Page)"/>
        <w:docPartUnique/>
      </w:docPartObj>
    </w:sdtPr>
    <w:sdtContent>
      <w:p w:rsidR="00C45EA0" w:rsidRDefault="00717E39" w:rsidP="00C45EA0">
        <w:pPr>
          <w:pStyle w:val="a3"/>
          <w:jc w:val="center"/>
        </w:pPr>
        <w:fldSimple w:instr=" PAGE   \* MERGEFORMAT ">
          <w:r w:rsidR="00BB6EE5">
            <w:rPr>
              <w:noProof/>
            </w:rPr>
            <w:t>3</w:t>
          </w:r>
        </w:fldSimple>
      </w:p>
    </w:sdtContent>
  </w:sdt>
  <w:p w:rsidR="00C45EA0" w:rsidRDefault="00C45EA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EA0" w:rsidRDefault="00C45EA0">
    <w:pPr>
      <w:pStyle w:val="a3"/>
    </w:pPr>
  </w:p>
  <w:p w:rsidR="00053C37" w:rsidRDefault="00053C37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D5B"/>
    <w:multiLevelType w:val="multilevel"/>
    <w:tmpl w:val="E1FE4C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>
    <w:nsid w:val="0F5D0FA4"/>
    <w:multiLevelType w:val="hybridMultilevel"/>
    <w:tmpl w:val="CA0A5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B41E11"/>
    <w:multiLevelType w:val="hybridMultilevel"/>
    <w:tmpl w:val="B34AA47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894716"/>
    <w:multiLevelType w:val="hybridMultilevel"/>
    <w:tmpl w:val="51A8EBCC"/>
    <w:lvl w:ilvl="0" w:tplc="98AEF2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15C32AE"/>
    <w:multiLevelType w:val="singleLevel"/>
    <w:tmpl w:val="D872336E"/>
    <w:lvl w:ilvl="0">
      <w:start w:val="1"/>
      <w:numFmt w:val="decimal"/>
      <w:lvlText w:val="%1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5">
    <w:nsid w:val="4442560F"/>
    <w:multiLevelType w:val="multilevel"/>
    <w:tmpl w:val="647A1684"/>
    <w:lvl w:ilvl="0">
      <w:start w:val="1"/>
      <w:numFmt w:val="decimal"/>
      <w:lvlText w:val="%1."/>
      <w:lvlJc w:val="left"/>
      <w:pPr>
        <w:ind w:left="107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3" w:hanging="2160"/>
      </w:pPr>
      <w:rPr>
        <w:rFonts w:hint="default"/>
      </w:rPr>
    </w:lvl>
  </w:abstractNum>
  <w:abstractNum w:abstractNumId="6">
    <w:nsid w:val="62593097"/>
    <w:multiLevelType w:val="hybridMultilevel"/>
    <w:tmpl w:val="11124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CB3424"/>
    <w:multiLevelType w:val="singleLevel"/>
    <w:tmpl w:val="FA565C7C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C33D9"/>
    <w:rsid w:val="000046B1"/>
    <w:rsid w:val="00010FCC"/>
    <w:rsid w:val="000272F2"/>
    <w:rsid w:val="00030B62"/>
    <w:rsid w:val="00053C37"/>
    <w:rsid w:val="00061369"/>
    <w:rsid w:val="00072821"/>
    <w:rsid w:val="000A0DB1"/>
    <w:rsid w:val="000A2C5D"/>
    <w:rsid w:val="000A3F94"/>
    <w:rsid w:val="000A5355"/>
    <w:rsid w:val="000B1548"/>
    <w:rsid w:val="000B5652"/>
    <w:rsid w:val="000B5EAA"/>
    <w:rsid w:val="000C2595"/>
    <w:rsid w:val="000C74ED"/>
    <w:rsid w:val="000D7A05"/>
    <w:rsid w:val="00115D7D"/>
    <w:rsid w:val="00116BE3"/>
    <w:rsid w:val="001345A0"/>
    <w:rsid w:val="00157768"/>
    <w:rsid w:val="00160291"/>
    <w:rsid w:val="00160F4D"/>
    <w:rsid w:val="00192D88"/>
    <w:rsid w:val="001A6FD2"/>
    <w:rsid w:val="001A7278"/>
    <w:rsid w:val="001B0ACC"/>
    <w:rsid w:val="001B7D84"/>
    <w:rsid w:val="001C0027"/>
    <w:rsid w:val="001C51AD"/>
    <w:rsid w:val="001D1BE6"/>
    <w:rsid w:val="001E1D55"/>
    <w:rsid w:val="001E5765"/>
    <w:rsid w:val="001E7D62"/>
    <w:rsid w:val="001F4DE4"/>
    <w:rsid w:val="001F7636"/>
    <w:rsid w:val="00200181"/>
    <w:rsid w:val="002276A2"/>
    <w:rsid w:val="00240F98"/>
    <w:rsid w:val="00250612"/>
    <w:rsid w:val="00253B3D"/>
    <w:rsid w:val="0026261F"/>
    <w:rsid w:val="0026605F"/>
    <w:rsid w:val="0028581A"/>
    <w:rsid w:val="00287CB9"/>
    <w:rsid w:val="002B1FDD"/>
    <w:rsid w:val="002D6647"/>
    <w:rsid w:val="002E03A4"/>
    <w:rsid w:val="002E1F27"/>
    <w:rsid w:val="002E31F4"/>
    <w:rsid w:val="002F7931"/>
    <w:rsid w:val="003002CE"/>
    <w:rsid w:val="0030090E"/>
    <w:rsid w:val="00302B69"/>
    <w:rsid w:val="00304AB3"/>
    <w:rsid w:val="00342DE2"/>
    <w:rsid w:val="0035255B"/>
    <w:rsid w:val="00352F8F"/>
    <w:rsid w:val="00353B88"/>
    <w:rsid w:val="003550D5"/>
    <w:rsid w:val="00357A66"/>
    <w:rsid w:val="00357CA0"/>
    <w:rsid w:val="00364C5B"/>
    <w:rsid w:val="00373F8A"/>
    <w:rsid w:val="00383A25"/>
    <w:rsid w:val="003B1F4C"/>
    <w:rsid w:val="003B3B1A"/>
    <w:rsid w:val="003B4536"/>
    <w:rsid w:val="003B5BEE"/>
    <w:rsid w:val="003B7EDA"/>
    <w:rsid w:val="003F0FD4"/>
    <w:rsid w:val="003F342B"/>
    <w:rsid w:val="0041208E"/>
    <w:rsid w:val="00424275"/>
    <w:rsid w:val="00431B03"/>
    <w:rsid w:val="004458EE"/>
    <w:rsid w:val="00455AA6"/>
    <w:rsid w:val="0046321C"/>
    <w:rsid w:val="00467DEA"/>
    <w:rsid w:val="00476F99"/>
    <w:rsid w:val="0048653C"/>
    <w:rsid w:val="00492B28"/>
    <w:rsid w:val="004A27F2"/>
    <w:rsid w:val="004A4FD5"/>
    <w:rsid w:val="004B73E8"/>
    <w:rsid w:val="004C3CA2"/>
    <w:rsid w:val="004C3DA5"/>
    <w:rsid w:val="004D2B84"/>
    <w:rsid w:val="00501FC8"/>
    <w:rsid w:val="00503553"/>
    <w:rsid w:val="005265F9"/>
    <w:rsid w:val="00544552"/>
    <w:rsid w:val="00552BCC"/>
    <w:rsid w:val="0055495E"/>
    <w:rsid w:val="005614DB"/>
    <w:rsid w:val="005622D0"/>
    <w:rsid w:val="005637E1"/>
    <w:rsid w:val="005736A3"/>
    <w:rsid w:val="00577EB2"/>
    <w:rsid w:val="005853E8"/>
    <w:rsid w:val="00590BFB"/>
    <w:rsid w:val="005945F1"/>
    <w:rsid w:val="005B143F"/>
    <w:rsid w:val="005B597F"/>
    <w:rsid w:val="005C3770"/>
    <w:rsid w:val="005D5AAF"/>
    <w:rsid w:val="005E3862"/>
    <w:rsid w:val="005F487A"/>
    <w:rsid w:val="0060341C"/>
    <w:rsid w:val="00615141"/>
    <w:rsid w:val="00617836"/>
    <w:rsid w:val="00623041"/>
    <w:rsid w:val="00630C19"/>
    <w:rsid w:val="00634B38"/>
    <w:rsid w:val="00637329"/>
    <w:rsid w:val="006402B0"/>
    <w:rsid w:val="00647A75"/>
    <w:rsid w:val="0065337B"/>
    <w:rsid w:val="0065688F"/>
    <w:rsid w:val="00661AAD"/>
    <w:rsid w:val="00685EEF"/>
    <w:rsid w:val="006A6146"/>
    <w:rsid w:val="006C5F9F"/>
    <w:rsid w:val="006D09FB"/>
    <w:rsid w:val="006D4712"/>
    <w:rsid w:val="006E2DA9"/>
    <w:rsid w:val="006F1E93"/>
    <w:rsid w:val="006F22B9"/>
    <w:rsid w:val="006F5D3D"/>
    <w:rsid w:val="006F7636"/>
    <w:rsid w:val="007012FC"/>
    <w:rsid w:val="0071268C"/>
    <w:rsid w:val="00717E39"/>
    <w:rsid w:val="007336D1"/>
    <w:rsid w:val="00753626"/>
    <w:rsid w:val="00763162"/>
    <w:rsid w:val="00774D58"/>
    <w:rsid w:val="00784918"/>
    <w:rsid w:val="00786D55"/>
    <w:rsid w:val="00797452"/>
    <w:rsid w:val="007B3096"/>
    <w:rsid w:val="007D06CD"/>
    <w:rsid w:val="007D23ED"/>
    <w:rsid w:val="007D3F14"/>
    <w:rsid w:val="007D6EE9"/>
    <w:rsid w:val="00815268"/>
    <w:rsid w:val="0082169A"/>
    <w:rsid w:val="0083071A"/>
    <w:rsid w:val="008313FA"/>
    <w:rsid w:val="00832AB9"/>
    <w:rsid w:val="00856850"/>
    <w:rsid w:val="00885CAA"/>
    <w:rsid w:val="008A3F03"/>
    <w:rsid w:val="008B23A1"/>
    <w:rsid w:val="008C0ED4"/>
    <w:rsid w:val="008C6DAE"/>
    <w:rsid w:val="008D5082"/>
    <w:rsid w:val="008F7C01"/>
    <w:rsid w:val="00900221"/>
    <w:rsid w:val="00901939"/>
    <w:rsid w:val="00905587"/>
    <w:rsid w:val="009057A9"/>
    <w:rsid w:val="009059B2"/>
    <w:rsid w:val="00911A7E"/>
    <w:rsid w:val="00914089"/>
    <w:rsid w:val="0091456B"/>
    <w:rsid w:val="00920103"/>
    <w:rsid w:val="00937C00"/>
    <w:rsid w:val="00941EC7"/>
    <w:rsid w:val="009572D7"/>
    <w:rsid w:val="0096211B"/>
    <w:rsid w:val="009B2C7C"/>
    <w:rsid w:val="009B3246"/>
    <w:rsid w:val="009C3BC6"/>
    <w:rsid w:val="009C4851"/>
    <w:rsid w:val="009E4E16"/>
    <w:rsid w:val="009F7E4C"/>
    <w:rsid w:val="00A01942"/>
    <w:rsid w:val="00A01D83"/>
    <w:rsid w:val="00A05954"/>
    <w:rsid w:val="00A31A22"/>
    <w:rsid w:val="00A575BB"/>
    <w:rsid w:val="00A604D5"/>
    <w:rsid w:val="00A60D6E"/>
    <w:rsid w:val="00A624C0"/>
    <w:rsid w:val="00A67E9A"/>
    <w:rsid w:val="00A71C14"/>
    <w:rsid w:val="00A73F0A"/>
    <w:rsid w:val="00A87588"/>
    <w:rsid w:val="00A924B0"/>
    <w:rsid w:val="00A95355"/>
    <w:rsid w:val="00AA0392"/>
    <w:rsid w:val="00AB7229"/>
    <w:rsid w:val="00AC5ED3"/>
    <w:rsid w:val="00AD79FB"/>
    <w:rsid w:val="00AE1B15"/>
    <w:rsid w:val="00AF64FE"/>
    <w:rsid w:val="00B06176"/>
    <w:rsid w:val="00B10397"/>
    <w:rsid w:val="00B12DC4"/>
    <w:rsid w:val="00B16DCE"/>
    <w:rsid w:val="00B2104E"/>
    <w:rsid w:val="00B30578"/>
    <w:rsid w:val="00B31E80"/>
    <w:rsid w:val="00B3495E"/>
    <w:rsid w:val="00B463E3"/>
    <w:rsid w:val="00B52B4B"/>
    <w:rsid w:val="00B6190F"/>
    <w:rsid w:val="00B61F4B"/>
    <w:rsid w:val="00B7687D"/>
    <w:rsid w:val="00B836EA"/>
    <w:rsid w:val="00B849A9"/>
    <w:rsid w:val="00B86BB1"/>
    <w:rsid w:val="00B878E8"/>
    <w:rsid w:val="00B93DCA"/>
    <w:rsid w:val="00BA3F18"/>
    <w:rsid w:val="00BB3690"/>
    <w:rsid w:val="00BB6EE5"/>
    <w:rsid w:val="00BC224B"/>
    <w:rsid w:val="00BC5165"/>
    <w:rsid w:val="00BF214E"/>
    <w:rsid w:val="00C338DA"/>
    <w:rsid w:val="00C36A21"/>
    <w:rsid w:val="00C44FFF"/>
    <w:rsid w:val="00C45EA0"/>
    <w:rsid w:val="00C57110"/>
    <w:rsid w:val="00C5758A"/>
    <w:rsid w:val="00C70B8D"/>
    <w:rsid w:val="00C70DC2"/>
    <w:rsid w:val="00C73080"/>
    <w:rsid w:val="00C73CB1"/>
    <w:rsid w:val="00C749CE"/>
    <w:rsid w:val="00C75196"/>
    <w:rsid w:val="00C87BB8"/>
    <w:rsid w:val="00C92567"/>
    <w:rsid w:val="00CA5CAE"/>
    <w:rsid w:val="00CB248C"/>
    <w:rsid w:val="00CB6046"/>
    <w:rsid w:val="00CB77B1"/>
    <w:rsid w:val="00CC05AD"/>
    <w:rsid w:val="00CC0B33"/>
    <w:rsid w:val="00CC371F"/>
    <w:rsid w:val="00CD34BE"/>
    <w:rsid w:val="00CD4FD3"/>
    <w:rsid w:val="00D058C3"/>
    <w:rsid w:val="00D147A4"/>
    <w:rsid w:val="00D156E3"/>
    <w:rsid w:val="00D41654"/>
    <w:rsid w:val="00D430E1"/>
    <w:rsid w:val="00D8407A"/>
    <w:rsid w:val="00DC0762"/>
    <w:rsid w:val="00DC0CA4"/>
    <w:rsid w:val="00DC37B4"/>
    <w:rsid w:val="00DD1CA5"/>
    <w:rsid w:val="00DE291D"/>
    <w:rsid w:val="00DE5AB9"/>
    <w:rsid w:val="00E01A54"/>
    <w:rsid w:val="00E06905"/>
    <w:rsid w:val="00E171F2"/>
    <w:rsid w:val="00E17A9A"/>
    <w:rsid w:val="00E277E3"/>
    <w:rsid w:val="00E73BCE"/>
    <w:rsid w:val="00E73ED1"/>
    <w:rsid w:val="00E74857"/>
    <w:rsid w:val="00EA07E1"/>
    <w:rsid w:val="00EB72BE"/>
    <w:rsid w:val="00EC06D6"/>
    <w:rsid w:val="00EE70D2"/>
    <w:rsid w:val="00EE727E"/>
    <w:rsid w:val="00F02044"/>
    <w:rsid w:val="00F0274E"/>
    <w:rsid w:val="00F0783B"/>
    <w:rsid w:val="00F22DDB"/>
    <w:rsid w:val="00F23397"/>
    <w:rsid w:val="00F23866"/>
    <w:rsid w:val="00F2444B"/>
    <w:rsid w:val="00F32132"/>
    <w:rsid w:val="00F70691"/>
    <w:rsid w:val="00F73CE1"/>
    <w:rsid w:val="00F848C8"/>
    <w:rsid w:val="00F86E7C"/>
    <w:rsid w:val="00F9737B"/>
    <w:rsid w:val="00FB5364"/>
    <w:rsid w:val="00FB5CB6"/>
    <w:rsid w:val="00FB5D75"/>
    <w:rsid w:val="00FC33D9"/>
    <w:rsid w:val="00FD3E5D"/>
    <w:rsid w:val="00FD4AC8"/>
    <w:rsid w:val="00FE0722"/>
    <w:rsid w:val="00FF0D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CA0"/>
  </w:style>
  <w:style w:type="paragraph" w:styleId="1">
    <w:name w:val="heading 1"/>
    <w:basedOn w:val="a"/>
    <w:next w:val="a"/>
    <w:link w:val="10"/>
    <w:qFormat/>
    <w:rsid w:val="00920103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33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C33D9"/>
  </w:style>
  <w:style w:type="paragraph" w:styleId="a5">
    <w:name w:val="footer"/>
    <w:basedOn w:val="a"/>
    <w:link w:val="a6"/>
    <w:uiPriority w:val="99"/>
    <w:unhideWhenUsed/>
    <w:rsid w:val="00FC33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C33D9"/>
  </w:style>
  <w:style w:type="paragraph" w:customStyle="1" w:styleId="ConsPlusNormal">
    <w:name w:val="ConsPlusNormal"/>
    <w:rsid w:val="00FC33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2">
    <w:name w:val="Основной текст (2)_"/>
    <w:basedOn w:val="a0"/>
    <w:link w:val="20"/>
    <w:locked/>
    <w:rsid w:val="00FC33D9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C33D9"/>
    <w:pPr>
      <w:widowControl w:val="0"/>
      <w:shd w:val="clear" w:color="auto" w:fill="FFFFFF"/>
      <w:spacing w:before="80" w:after="300" w:line="288" w:lineRule="exact"/>
      <w:ind w:hanging="180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2Exact">
    <w:name w:val="Основной текст (2) Exact"/>
    <w:basedOn w:val="a0"/>
    <w:rsid w:val="00FC33D9"/>
    <w:rPr>
      <w:rFonts w:ascii="Times New Roman" w:hAnsi="Times New Roman" w:cs="Times New Roman"/>
      <w:sz w:val="26"/>
      <w:szCs w:val="26"/>
      <w:u w:val="none"/>
    </w:rPr>
  </w:style>
  <w:style w:type="paragraph" w:customStyle="1" w:styleId="Style14">
    <w:name w:val="Style14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4">
    <w:name w:val="Style34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2" w:lineRule="exact"/>
      <w:ind w:firstLine="74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2">
    <w:name w:val="Font Style42"/>
    <w:basedOn w:val="a0"/>
    <w:uiPriority w:val="99"/>
    <w:rsid w:val="00FC33D9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5">
    <w:name w:val="Style5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4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3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1">
    <w:name w:val="Font Style41"/>
    <w:basedOn w:val="a0"/>
    <w:uiPriority w:val="99"/>
    <w:rsid w:val="00FC33D9"/>
    <w:rPr>
      <w:rFonts w:ascii="Times New Roman" w:hAnsi="Times New Roman" w:cs="Times New Roman"/>
      <w:color w:val="000000"/>
      <w:sz w:val="26"/>
      <w:szCs w:val="26"/>
    </w:rPr>
  </w:style>
  <w:style w:type="paragraph" w:customStyle="1" w:styleId="formattext">
    <w:name w:val="formattext"/>
    <w:basedOn w:val="a"/>
    <w:rsid w:val="00BF2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BF214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4">
    <w:name w:val="Style4"/>
    <w:basedOn w:val="a"/>
    <w:uiPriority w:val="99"/>
    <w:rsid w:val="005736A3"/>
    <w:pPr>
      <w:widowControl w:val="0"/>
      <w:autoSpaceDE w:val="0"/>
      <w:autoSpaceDN w:val="0"/>
      <w:adjustRightInd w:val="0"/>
      <w:spacing w:after="0" w:line="323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CD4FD3"/>
    <w:pPr>
      <w:widowControl w:val="0"/>
      <w:autoSpaceDE w:val="0"/>
      <w:autoSpaceDN w:val="0"/>
      <w:adjustRightInd w:val="0"/>
      <w:spacing w:after="0" w:line="322" w:lineRule="exact"/>
      <w:ind w:firstLine="31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3">
    <w:name w:val="Style23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6">
    <w:name w:val="Style26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9">
    <w:name w:val="Style29"/>
    <w:basedOn w:val="a"/>
    <w:uiPriority w:val="99"/>
    <w:rsid w:val="00CD4FD3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2">
    <w:name w:val="Style32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6">
    <w:name w:val="Style36"/>
    <w:basedOn w:val="a"/>
    <w:uiPriority w:val="99"/>
    <w:rsid w:val="00CD4FD3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basedOn w:val="a0"/>
    <w:uiPriority w:val="99"/>
    <w:rsid w:val="00CD4FD3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46">
    <w:name w:val="Font Style46"/>
    <w:basedOn w:val="a0"/>
    <w:uiPriority w:val="99"/>
    <w:rsid w:val="00CD4FD3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49">
    <w:name w:val="Font Style49"/>
    <w:basedOn w:val="a0"/>
    <w:uiPriority w:val="99"/>
    <w:rsid w:val="00CD4FD3"/>
    <w:rPr>
      <w:rFonts w:ascii="Georgia" w:hAnsi="Georgia" w:cs="Georgia"/>
      <w:b/>
      <w:bCs/>
      <w:color w:val="000000"/>
      <w:sz w:val="18"/>
      <w:szCs w:val="18"/>
    </w:rPr>
  </w:style>
  <w:style w:type="character" w:customStyle="1" w:styleId="FontStyle50">
    <w:name w:val="Font Style50"/>
    <w:basedOn w:val="a0"/>
    <w:uiPriority w:val="99"/>
    <w:rsid w:val="00CD4FD3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51">
    <w:name w:val="Font Style51"/>
    <w:basedOn w:val="a0"/>
    <w:uiPriority w:val="99"/>
    <w:rsid w:val="00CD4FD3"/>
    <w:rPr>
      <w:rFonts w:ascii="Franklin Gothic Medium Cond" w:hAnsi="Franklin Gothic Medium Cond" w:cs="Franklin Gothic Medium Cond"/>
      <w:color w:val="000000"/>
      <w:sz w:val="26"/>
      <w:szCs w:val="26"/>
    </w:rPr>
  </w:style>
  <w:style w:type="character" w:customStyle="1" w:styleId="FontStyle52">
    <w:name w:val="Font Style52"/>
    <w:basedOn w:val="a0"/>
    <w:uiPriority w:val="99"/>
    <w:rsid w:val="00CD4FD3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character" w:customStyle="1" w:styleId="FontStyle53">
    <w:name w:val="Font Style53"/>
    <w:basedOn w:val="a0"/>
    <w:uiPriority w:val="99"/>
    <w:rsid w:val="00CD4FD3"/>
    <w:rPr>
      <w:rFonts w:ascii="Franklin Gothic Medium" w:hAnsi="Franklin Gothic Medium" w:cs="Franklin Gothic Medium"/>
      <w:color w:val="000000"/>
      <w:sz w:val="24"/>
      <w:szCs w:val="24"/>
    </w:rPr>
  </w:style>
  <w:style w:type="character" w:customStyle="1" w:styleId="FontStyle54">
    <w:name w:val="Font Style54"/>
    <w:basedOn w:val="a0"/>
    <w:uiPriority w:val="99"/>
    <w:rsid w:val="00CD4FD3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55">
    <w:name w:val="Font Style55"/>
    <w:basedOn w:val="a0"/>
    <w:uiPriority w:val="99"/>
    <w:rsid w:val="00CD4FD3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character" w:customStyle="1" w:styleId="FontStyle56">
    <w:name w:val="Font Style56"/>
    <w:basedOn w:val="a0"/>
    <w:uiPriority w:val="99"/>
    <w:rsid w:val="00CD4FD3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paragraph" w:customStyle="1" w:styleId="Style9">
    <w:name w:val="Style9"/>
    <w:basedOn w:val="a"/>
    <w:uiPriority w:val="99"/>
    <w:rsid w:val="00B836EA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uiPriority w:val="99"/>
    <w:rsid w:val="00B836E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5">
    <w:name w:val="Font Style45"/>
    <w:basedOn w:val="a0"/>
    <w:uiPriority w:val="99"/>
    <w:rsid w:val="00B836EA"/>
    <w:rPr>
      <w:rFonts w:ascii="Times New Roman" w:hAnsi="Times New Roman" w:cs="Times New Roman"/>
      <w:color w:val="000000"/>
      <w:sz w:val="22"/>
      <w:szCs w:val="22"/>
    </w:rPr>
  </w:style>
  <w:style w:type="paragraph" w:customStyle="1" w:styleId="ConsPlusNonformat">
    <w:name w:val="ConsPlusNonformat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8"/>
      <w:szCs w:val="18"/>
    </w:rPr>
  </w:style>
  <w:style w:type="paragraph" w:customStyle="1" w:styleId="ConsPlusTitlePage">
    <w:name w:val="ConsPlusTitlePage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6"/>
      <w:szCs w:val="26"/>
    </w:rPr>
  </w:style>
  <w:style w:type="paragraph" w:customStyle="1" w:styleId="ConsPlusTextList">
    <w:name w:val="ConsPlusTextList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extList1">
    <w:name w:val="ConsPlusTextList1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7">
    <w:name w:val="Основной текст (7)_"/>
    <w:basedOn w:val="a0"/>
    <w:link w:val="70"/>
    <w:locked/>
    <w:rsid w:val="00B10397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7Exact">
    <w:name w:val="Основной текст (7) Exact"/>
    <w:basedOn w:val="a0"/>
    <w:rsid w:val="00B10397"/>
    <w:rPr>
      <w:rFonts w:ascii="Times New Roman" w:hAnsi="Times New Roman" w:cs="Times New Roman"/>
      <w:sz w:val="26"/>
      <w:szCs w:val="26"/>
      <w:u w:val="none"/>
    </w:rPr>
  </w:style>
  <w:style w:type="paragraph" w:customStyle="1" w:styleId="70">
    <w:name w:val="Основной текст (7)"/>
    <w:basedOn w:val="a"/>
    <w:link w:val="7"/>
    <w:rsid w:val="00B10397"/>
    <w:pPr>
      <w:widowControl w:val="0"/>
      <w:shd w:val="clear" w:color="auto" w:fill="FFFFFF"/>
      <w:spacing w:after="0" w:line="322" w:lineRule="exact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Exact">
    <w:name w:val="Подпись к картинке Exact"/>
    <w:basedOn w:val="a0"/>
    <w:link w:val="a7"/>
    <w:locked/>
    <w:rsid w:val="00B10397"/>
    <w:rPr>
      <w:rFonts w:ascii="Impact" w:hAnsi="Impact" w:cs="Impact"/>
      <w:sz w:val="18"/>
      <w:szCs w:val="18"/>
      <w:shd w:val="clear" w:color="auto" w:fill="FFFFFF"/>
    </w:rPr>
  </w:style>
  <w:style w:type="paragraph" w:customStyle="1" w:styleId="a7">
    <w:name w:val="Подпись к картинке"/>
    <w:basedOn w:val="a"/>
    <w:link w:val="Exact"/>
    <w:rsid w:val="00B10397"/>
    <w:pPr>
      <w:widowControl w:val="0"/>
      <w:shd w:val="clear" w:color="auto" w:fill="FFFFFF"/>
      <w:spacing w:after="0" w:line="220" w:lineRule="exact"/>
    </w:pPr>
    <w:rPr>
      <w:rFonts w:ascii="Impact" w:hAnsi="Impact" w:cs="Impact"/>
      <w:sz w:val="18"/>
      <w:szCs w:val="18"/>
    </w:rPr>
  </w:style>
  <w:style w:type="paragraph" w:customStyle="1" w:styleId="Style35">
    <w:name w:val="Style35"/>
    <w:basedOn w:val="a"/>
    <w:uiPriority w:val="99"/>
    <w:rsid w:val="00B10397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B10397"/>
    <w:pPr>
      <w:widowControl w:val="0"/>
      <w:autoSpaceDE w:val="0"/>
      <w:autoSpaceDN w:val="0"/>
      <w:adjustRightInd w:val="0"/>
      <w:spacing w:after="0" w:line="322" w:lineRule="exact"/>
      <w:ind w:firstLine="247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B10397"/>
    <w:pPr>
      <w:widowControl w:val="0"/>
      <w:autoSpaceDE w:val="0"/>
      <w:autoSpaceDN w:val="0"/>
      <w:adjustRightInd w:val="0"/>
      <w:spacing w:after="0" w:line="370" w:lineRule="exact"/>
      <w:ind w:firstLine="10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uiPriority w:val="99"/>
    <w:rsid w:val="00B10397"/>
    <w:pPr>
      <w:widowControl w:val="0"/>
      <w:autoSpaceDE w:val="0"/>
      <w:autoSpaceDN w:val="0"/>
      <w:adjustRightInd w:val="0"/>
      <w:spacing w:after="0" w:line="326" w:lineRule="exact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1">
    <w:name w:val="Style21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7">
    <w:name w:val="Style27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1">
    <w:name w:val="Style31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8">
    <w:name w:val="Font Style38"/>
    <w:basedOn w:val="a0"/>
    <w:uiPriority w:val="99"/>
    <w:rsid w:val="00B10397"/>
    <w:rPr>
      <w:rFonts w:ascii="Times New Roman" w:hAnsi="Times New Roman" w:cs="Times New Roman"/>
      <w:color w:val="000000"/>
      <w:spacing w:val="10"/>
      <w:sz w:val="32"/>
      <w:szCs w:val="32"/>
    </w:rPr>
  </w:style>
  <w:style w:type="character" w:customStyle="1" w:styleId="FontStyle40">
    <w:name w:val="Font Style40"/>
    <w:basedOn w:val="a0"/>
    <w:uiPriority w:val="99"/>
    <w:rsid w:val="00B10397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B10397"/>
    <w:rPr>
      <w:rFonts w:ascii="Times New Roman" w:hAnsi="Times New Roman" w:cs="Times New Roman"/>
      <w:i/>
      <w:iCs/>
      <w:color w:val="000000"/>
      <w:spacing w:val="-30"/>
      <w:sz w:val="34"/>
      <w:szCs w:val="34"/>
    </w:rPr>
  </w:style>
  <w:style w:type="character" w:customStyle="1" w:styleId="FontStyle44">
    <w:name w:val="Font Style44"/>
    <w:basedOn w:val="a0"/>
    <w:uiPriority w:val="99"/>
    <w:rsid w:val="00B10397"/>
    <w:rPr>
      <w:rFonts w:ascii="Times New Roman" w:hAnsi="Times New Roman" w:cs="Times New Roman"/>
      <w:color w:val="000000"/>
      <w:spacing w:val="-30"/>
      <w:sz w:val="34"/>
      <w:szCs w:val="34"/>
    </w:rPr>
  </w:style>
  <w:style w:type="character" w:customStyle="1" w:styleId="FontStyle47">
    <w:name w:val="Font Style47"/>
    <w:basedOn w:val="a0"/>
    <w:uiPriority w:val="99"/>
    <w:rsid w:val="00B10397"/>
    <w:rPr>
      <w:rFonts w:ascii="Times New Roman" w:hAnsi="Times New Roman" w:cs="Times New Roman"/>
      <w:color w:val="000000"/>
      <w:spacing w:val="20"/>
      <w:sz w:val="18"/>
      <w:szCs w:val="18"/>
    </w:rPr>
  </w:style>
  <w:style w:type="character" w:customStyle="1" w:styleId="FontStyle48">
    <w:name w:val="Font Style48"/>
    <w:basedOn w:val="a0"/>
    <w:uiPriority w:val="99"/>
    <w:rsid w:val="00B10397"/>
    <w:rPr>
      <w:rFonts w:ascii="Times New Roman" w:hAnsi="Times New Roman" w:cs="Times New Roman"/>
      <w:smallCaps/>
      <w:color w:val="000000"/>
      <w:sz w:val="26"/>
      <w:szCs w:val="26"/>
    </w:rPr>
  </w:style>
  <w:style w:type="character" w:customStyle="1" w:styleId="FontStyle57">
    <w:name w:val="Font Style57"/>
    <w:basedOn w:val="a0"/>
    <w:uiPriority w:val="99"/>
    <w:rsid w:val="00B10397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58">
    <w:name w:val="Font Style58"/>
    <w:basedOn w:val="a0"/>
    <w:uiPriority w:val="99"/>
    <w:rsid w:val="00B10397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character" w:customStyle="1" w:styleId="FontStyle59">
    <w:name w:val="Font Style59"/>
    <w:basedOn w:val="a0"/>
    <w:uiPriority w:val="99"/>
    <w:rsid w:val="00B10397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character" w:customStyle="1" w:styleId="FontStyle60">
    <w:name w:val="Font Style60"/>
    <w:basedOn w:val="a0"/>
    <w:uiPriority w:val="99"/>
    <w:rsid w:val="00B10397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61">
    <w:name w:val="Font Style61"/>
    <w:basedOn w:val="a0"/>
    <w:uiPriority w:val="99"/>
    <w:rsid w:val="00B10397"/>
    <w:rPr>
      <w:rFonts w:ascii="Franklin Gothic Medium Cond" w:hAnsi="Franklin Gothic Medium Cond" w:cs="Franklin Gothic Medium Cond"/>
      <w:color w:val="000000"/>
      <w:sz w:val="28"/>
      <w:szCs w:val="28"/>
    </w:rPr>
  </w:style>
  <w:style w:type="character" w:customStyle="1" w:styleId="FontStyle62">
    <w:name w:val="Font Style62"/>
    <w:basedOn w:val="a0"/>
    <w:uiPriority w:val="99"/>
    <w:rsid w:val="00B10397"/>
    <w:rPr>
      <w:rFonts w:ascii="Times New Roman" w:hAnsi="Times New Roman" w:cs="Times New Roman"/>
      <w:b/>
      <w:bCs/>
      <w:color w:val="000000"/>
      <w:spacing w:val="-10"/>
      <w:sz w:val="12"/>
      <w:szCs w:val="12"/>
    </w:rPr>
  </w:style>
  <w:style w:type="paragraph" w:styleId="a8">
    <w:name w:val="Balloon Text"/>
    <w:basedOn w:val="a"/>
    <w:link w:val="a9"/>
    <w:uiPriority w:val="99"/>
    <w:unhideWhenUsed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B10397"/>
    <w:rPr>
      <w:rFonts w:ascii="Tahoma" w:eastAsia="Times New Roman" w:hAnsi="Tahoma" w:cs="Tahoma"/>
      <w:sz w:val="16"/>
      <w:szCs w:val="16"/>
    </w:rPr>
  </w:style>
  <w:style w:type="paragraph" w:customStyle="1" w:styleId="s1">
    <w:name w:val="s_1"/>
    <w:basedOn w:val="a"/>
    <w:rsid w:val="000272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Абзац списка2"/>
    <w:basedOn w:val="a"/>
    <w:rsid w:val="0060341C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rsid w:val="0092010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Nonformat">
    <w:name w:val="ConsNonformat"/>
    <w:rsid w:val="00357CA0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OEM">
    <w:name w:val="Нормальный (OEM)"/>
    <w:basedOn w:val="a"/>
    <w:next w:val="a"/>
    <w:rsid w:val="00357CA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qFormat/>
    <w:rsid w:val="00357CA0"/>
    <w:pPr>
      <w:ind w:left="720"/>
      <w:contextualSpacing/>
    </w:pPr>
    <w:rPr>
      <w:rFonts w:ascii="Calibri" w:eastAsia="Times New Roman" w:hAnsi="Calibri" w:cs="Times New Roman"/>
    </w:rPr>
  </w:style>
  <w:style w:type="paragraph" w:styleId="22">
    <w:name w:val="Body Text Indent 2"/>
    <w:basedOn w:val="a"/>
    <w:link w:val="23"/>
    <w:rsid w:val="00357CA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357CA0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бычный (веб) Знак"/>
    <w:aliases w:val="Знак Знак Знак,Знак Знак1"/>
    <w:basedOn w:val="a0"/>
    <w:link w:val="ac"/>
    <w:rsid w:val="00357CA0"/>
    <w:rPr>
      <w:sz w:val="16"/>
      <w:szCs w:val="16"/>
    </w:rPr>
  </w:style>
  <w:style w:type="paragraph" w:styleId="ac">
    <w:name w:val="Normal (Web)"/>
    <w:aliases w:val="Знак Знак,Знак"/>
    <w:basedOn w:val="a"/>
    <w:link w:val="ab"/>
    <w:rsid w:val="00357CA0"/>
    <w:pPr>
      <w:spacing w:after="120" w:line="240" w:lineRule="auto"/>
      <w:ind w:left="283"/>
    </w:pPr>
    <w:rPr>
      <w:sz w:val="16"/>
      <w:szCs w:val="16"/>
    </w:rPr>
  </w:style>
  <w:style w:type="character" w:customStyle="1" w:styleId="ad">
    <w:name w:val="Гипертекстовая ссылка"/>
    <w:basedOn w:val="a0"/>
    <w:uiPriority w:val="99"/>
    <w:rsid w:val="00357CA0"/>
    <w:rPr>
      <w:color w:val="008000"/>
    </w:rPr>
  </w:style>
  <w:style w:type="character" w:styleId="ae">
    <w:name w:val="page number"/>
    <w:basedOn w:val="a0"/>
    <w:rsid w:val="00357CA0"/>
  </w:style>
  <w:style w:type="paragraph" w:styleId="af">
    <w:name w:val="Body Text"/>
    <w:basedOn w:val="a"/>
    <w:link w:val="af0"/>
    <w:rsid w:val="00357CA0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0">
    <w:name w:val="Основной текст Знак"/>
    <w:basedOn w:val="a0"/>
    <w:link w:val="af"/>
    <w:rsid w:val="00357CA0"/>
    <w:rPr>
      <w:rFonts w:ascii="Times New Roman" w:eastAsia="Times New Roman" w:hAnsi="Times New Roman" w:cs="Times New Roman"/>
      <w:sz w:val="28"/>
      <w:szCs w:val="28"/>
    </w:rPr>
  </w:style>
  <w:style w:type="character" w:customStyle="1" w:styleId="af1">
    <w:name w:val="Цветовое выделение"/>
    <w:uiPriority w:val="99"/>
    <w:rsid w:val="00357CA0"/>
    <w:rPr>
      <w:b/>
      <w:color w:val="26282F"/>
    </w:rPr>
  </w:style>
  <w:style w:type="paragraph" w:customStyle="1" w:styleId="af2">
    <w:name w:val="Нормальный (таблица)"/>
    <w:basedOn w:val="a"/>
    <w:next w:val="a"/>
    <w:uiPriority w:val="99"/>
    <w:rsid w:val="00357CA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</w:rPr>
  </w:style>
  <w:style w:type="character" w:customStyle="1" w:styleId="3">
    <w:name w:val="Основной текст (3)_"/>
    <w:basedOn w:val="a0"/>
    <w:link w:val="30"/>
    <w:rsid w:val="00357CA0"/>
    <w:rPr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57CA0"/>
    <w:pPr>
      <w:widowControl w:val="0"/>
      <w:shd w:val="clear" w:color="auto" w:fill="FFFFFF"/>
      <w:spacing w:after="300" w:line="374" w:lineRule="exact"/>
      <w:jc w:val="center"/>
    </w:pPr>
    <w:rPr>
      <w:b/>
      <w:bCs/>
      <w:sz w:val="28"/>
      <w:szCs w:val="28"/>
    </w:rPr>
  </w:style>
  <w:style w:type="character" w:styleId="af3">
    <w:name w:val="Hyperlink"/>
    <w:basedOn w:val="a0"/>
    <w:uiPriority w:val="99"/>
    <w:semiHidden/>
    <w:unhideWhenUsed/>
    <w:rsid w:val="00357CA0"/>
    <w:rPr>
      <w:color w:val="0000FF" w:themeColor="hyperlink"/>
      <w:u w:val="single"/>
    </w:rPr>
  </w:style>
  <w:style w:type="character" w:customStyle="1" w:styleId="FontStyle15">
    <w:name w:val="Font Style15"/>
    <w:basedOn w:val="a0"/>
    <w:uiPriority w:val="99"/>
    <w:rsid w:val="00C45EA0"/>
    <w:rPr>
      <w:rFonts w:ascii="Times New Roman" w:hAnsi="Times New Roman" w:cs="Times New Roman"/>
      <w:color w:val="000000"/>
      <w:sz w:val="26"/>
      <w:szCs w:val="26"/>
    </w:rPr>
  </w:style>
  <w:style w:type="paragraph" w:customStyle="1" w:styleId="af4">
    <w:name w:val="Таблицы (моноширинный)"/>
    <w:basedOn w:val="a"/>
    <w:next w:val="a"/>
    <w:uiPriority w:val="99"/>
    <w:rsid w:val="00C45E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5">
    <w:name w:val="Сноска"/>
    <w:basedOn w:val="a"/>
    <w:next w:val="a"/>
    <w:uiPriority w:val="99"/>
    <w:rsid w:val="00C45EA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0"/>
      <w:szCs w:val="20"/>
    </w:rPr>
  </w:style>
  <w:style w:type="paragraph" w:customStyle="1" w:styleId="indent1">
    <w:name w:val="indent_1"/>
    <w:basedOn w:val="a"/>
    <w:rsid w:val="00C45E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4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65848-F687-4E2A-8C25-9AE1A2A8C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1410</Words>
  <Characters>8038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PowerCool</dc:creator>
  <cp:lastModifiedBy>User</cp:lastModifiedBy>
  <cp:revision>3</cp:revision>
  <cp:lastPrinted>2024-06-06T11:51:00Z</cp:lastPrinted>
  <dcterms:created xsi:type="dcterms:W3CDTF">2024-06-06T11:52:00Z</dcterms:created>
  <dcterms:modified xsi:type="dcterms:W3CDTF">2024-06-06T13:31:00Z</dcterms:modified>
</cp:coreProperties>
</file>